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A38" w:rsidRDefault="0057066C">
      <w:pPr>
        <w:rPr>
          <w:noProof/>
          <w:sz w:val="28"/>
        </w:rPr>
      </w:pPr>
      <w:r w:rsidRPr="0057066C">
        <w:rPr>
          <w:noProof/>
          <w:sz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2031887" wp14:editId="2BD0D0C8">
                <wp:simplePos x="0" y="0"/>
                <wp:positionH relativeFrom="column">
                  <wp:posOffset>3319780</wp:posOffset>
                </wp:positionH>
                <wp:positionV relativeFrom="paragraph">
                  <wp:posOffset>3572022</wp:posOffset>
                </wp:positionV>
                <wp:extent cx="2684145" cy="1031240"/>
                <wp:effectExtent l="0" t="0" r="1905" b="0"/>
                <wp:wrapNone/>
                <wp:docPr id="2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4145" cy="1031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066C" w:rsidRPr="0057066C" w:rsidRDefault="0057066C" w:rsidP="0057066C">
                            <w:pPr>
                              <w:spacing w:line="120" w:lineRule="atLeast"/>
                              <w:contextualSpacing/>
                              <w:rPr>
                                <w:b/>
                                <w:sz w:val="48"/>
                              </w:rPr>
                            </w:pPr>
                            <w:r w:rsidRPr="0057066C">
                              <w:rPr>
                                <w:b/>
                                <w:sz w:val="48"/>
                              </w:rPr>
                              <w:t>WASHplus Project</w:t>
                            </w:r>
                          </w:p>
                          <w:p w:rsidR="0057066C" w:rsidRPr="0057066C" w:rsidRDefault="0057066C" w:rsidP="0057066C">
                            <w:pPr>
                              <w:spacing w:line="120" w:lineRule="atLeast"/>
                              <w:contextualSpacing/>
                              <w:rPr>
                                <w:b/>
                                <w:sz w:val="52"/>
                              </w:rPr>
                            </w:pPr>
                            <w:r w:rsidRPr="0057066C">
                              <w:rPr>
                                <w:b/>
                                <w:sz w:val="24"/>
                              </w:rPr>
                              <w:t>1825 Connecticut Avenue, NW</w:t>
                            </w:r>
                          </w:p>
                          <w:p w:rsidR="0057066C" w:rsidRPr="0057066C" w:rsidRDefault="0057066C" w:rsidP="0057066C">
                            <w:pPr>
                              <w:spacing w:line="120" w:lineRule="atLeast"/>
                              <w:contextualSpacing/>
                              <w:rPr>
                                <w:b/>
                                <w:sz w:val="24"/>
                              </w:rPr>
                            </w:pPr>
                            <w:r w:rsidRPr="0057066C">
                              <w:rPr>
                                <w:b/>
                                <w:sz w:val="24"/>
                              </w:rPr>
                              <w:t>Washington, DC 20009-5721</w:t>
                            </w:r>
                          </w:p>
                          <w:p w:rsidR="0057066C" w:rsidRPr="0057066C" w:rsidRDefault="0057066C" w:rsidP="0057066C">
                            <w:pPr>
                              <w:spacing w:line="120" w:lineRule="atLeast"/>
                              <w:contextualSpacing/>
                              <w:rPr>
                                <w:b/>
                                <w:sz w:val="24"/>
                              </w:rPr>
                            </w:pPr>
                            <w:r w:rsidRPr="0057066C">
                              <w:rPr>
                                <w:b/>
                                <w:sz w:val="24"/>
                              </w:rPr>
                              <w:t>www.washplus.org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03188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61.4pt;margin-top:281.25pt;width:211.35pt;height:81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7wxJgIAACIEAAAOAAAAZHJzL2Uyb0RvYy54bWysU02P2yAQvVfqf0DcG380SbNWnNU221SV&#10;th/StpfeMOAYFTMUSOzdX98BZ7PR9lbVB8R4hsebN4/19dhrcpTOKzA1LWY5JdJwEMrsa/rj++7N&#10;ihIfmBFMg5E1fZCeXm9ev1oPtpIldKCFdARBjK8GW9MuBFtlmeed7JmfgZUGky24ngUM3T4Tjg2I&#10;3uuszPNlNoAT1gGX3uPf2ylJNwm/bSUPX9vWy0B0TZFbSKtLaxPXbLNm1d4x2yl+osH+gUXPlMFL&#10;z1C3LDBycOovqF5xBx7aMOPQZ9C2isvUA3ZT5C+6ue+YlakXFMfbs0z+/8HyL8dvjihR03JJiWE9&#10;zugnTooISYIcgyRl1GiwvsLSe4vFYXwPI8469evtHfBfnhjYdszs5Y1zMHSSCeRYxJPZxdEJx0eQ&#10;ZvgMAu9ihwAJaGxdHwVESQii46wezvNBHoTjz3K5mhfzBSUcc0X+tijnaYIZq56OW+fDRwk9iZua&#10;OjRAgmfHOx8iHVY9lcTbPGgldkrrFLh9s9WOHBmaZZe+1MGLMm3IUNOrRblIyAbi+eSjXgU0s1Z9&#10;TVd5/CZ7RTk+GJFKAlN62iMTbU76REkmccLYjFgYRWtAPKBSDibT4iPDTQfukZIBDVtT//vAnKRE&#10;fzKo9lUxRzVISMF88a7EwF1mmssMMxyhahoombbbkF5F1MHADU6lVUmvZyYnrmjEJOPp0USnX8ap&#10;6vlpb/4AAAD//wMAUEsDBBQABgAIAAAAIQCN9ytA3gAAAAsBAAAPAAAAZHJzL2Rvd25yZXYueG1s&#10;TI/NToRAEITvJr7DpE28GHdwwo8gw0ZNNF735wEa6AUiM0OY2YV9e9uT3qpTlaqvy+1qRnGh2Q/O&#10;anjaRCDINq4dbKfhePh4fAbhA9oWR2dJw5U8bKvbmxKL1i12R5d96ASXWF+ghj6EqZDSNz0Z9Bs3&#10;kWXv5GaDgc+5k+2MC5ebUaooSqXBwfJCjxO999R8789Gw+lreUjypf4Mx2wXp284ZLW7an1/t76+&#10;gAi0hr8w/OIzOlTMVLuzbb0YNSRKMXpgkaoEBCfyOGFRa8hUnIOsSvn/h+oHAAD//wMAUEsBAi0A&#10;FAAGAAgAAAAhALaDOJL+AAAA4QEAABMAAAAAAAAAAAAAAAAAAAAAAFtDb250ZW50X1R5cGVzXS54&#10;bWxQSwECLQAUAAYACAAAACEAOP0h/9YAAACUAQAACwAAAAAAAAAAAAAAAAAvAQAAX3JlbHMvLnJl&#10;bHNQSwECLQAUAAYACAAAACEA8Uu8MSYCAAAiBAAADgAAAAAAAAAAAAAAAAAuAgAAZHJzL2Uyb0Rv&#10;Yy54bWxQSwECLQAUAAYACAAAACEAjfcrQN4AAAALAQAADwAAAAAAAAAAAAAAAACABAAAZHJzL2Rv&#10;d25yZXYueG1sUEsFBgAAAAAEAAQA8wAAAIsFAAAAAA==&#10;" stroked="f">
                <v:textbox>
                  <w:txbxContent>
                    <w:p w:rsidR="0057066C" w:rsidRPr="0057066C" w:rsidRDefault="0057066C" w:rsidP="0057066C">
                      <w:pPr>
                        <w:spacing w:line="120" w:lineRule="atLeast"/>
                        <w:contextualSpacing/>
                        <w:rPr>
                          <w:b/>
                          <w:sz w:val="48"/>
                        </w:rPr>
                      </w:pPr>
                      <w:r w:rsidRPr="0057066C">
                        <w:rPr>
                          <w:b/>
                          <w:sz w:val="48"/>
                        </w:rPr>
                        <w:t>WASHplus Project</w:t>
                      </w:r>
                    </w:p>
                    <w:p w:rsidR="0057066C" w:rsidRPr="0057066C" w:rsidRDefault="0057066C" w:rsidP="0057066C">
                      <w:pPr>
                        <w:spacing w:line="120" w:lineRule="atLeast"/>
                        <w:contextualSpacing/>
                        <w:rPr>
                          <w:b/>
                          <w:sz w:val="52"/>
                        </w:rPr>
                      </w:pPr>
                      <w:r w:rsidRPr="0057066C">
                        <w:rPr>
                          <w:b/>
                          <w:sz w:val="24"/>
                        </w:rPr>
                        <w:t>1825 Connecticut Avenue, NW</w:t>
                      </w:r>
                    </w:p>
                    <w:p w:rsidR="0057066C" w:rsidRPr="0057066C" w:rsidRDefault="0057066C" w:rsidP="0057066C">
                      <w:pPr>
                        <w:spacing w:line="120" w:lineRule="atLeast"/>
                        <w:contextualSpacing/>
                        <w:rPr>
                          <w:b/>
                          <w:sz w:val="24"/>
                        </w:rPr>
                      </w:pPr>
                      <w:r w:rsidRPr="0057066C">
                        <w:rPr>
                          <w:b/>
                          <w:sz w:val="24"/>
                        </w:rPr>
                        <w:t>Washington, DC 20009-5721</w:t>
                      </w:r>
                    </w:p>
                    <w:p w:rsidR="0057066C" w:rsidRPr="0057066C" w:rsidRDefault="0057066C" w:rsidP="0057066C">
                      <w:pPr>
                        <w:spacing w:line="120" w:lineRule="atLeast"/>
                        <w:contextualSpacing/>
                        <w:rPr>
                          <w:b/>
                          <w:sz w:val="24"/>
                        </w:rPr>
                      </w:pPr>
                      <w:r w:rsidRPr="0057066C">
                        <w:rPr>
                          <w:b/>
                          <w:sz w:val="24"/>
                        </w:rPr>
                        <w:t>www.washplus.org</w:t>
                      </w:r>
                    </w:p>
                  </w:txbxContent>
                </v:textbox>
              </v:shape>
            </w:pict>
          </mc:Fallback>
        </mc:AlternateContent>
      </w:r>
      <w:r w:rsidR="00D21882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E6450D" wp14:editId="10F3C6A3">
                <wp:simplePos x="0" y="0"/>
                <wp:positionH relativeFrom="column">
                  <wp:posOffset>-423057</wp:posOffset>
                </wp:positionH>
                <wp:positionV relativeFrom="paragraph">
                  <wp:posOffset>5132070</wp:posOffset>
                </wp:positionV>
                <wp:extent cx="1615440" cy="1092200"/>
                <wp:effectExtent l="0" t="0" r="3810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5440" cy="109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7AE4" w:rsidRDefault="003E6604">
                            <w:bookmarkStart w:id="0" w:name="_GoBack"/>
                            <w:r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04B2C07E" wp14:editId="0F27DA05">
                                  <wp:extent cx="1047750" cy="1097280"/>
                                  <wp:effectExtent l="0" t="0" r="0" b="7620"/>
                                  <wp:docPr id="3" name="Picture 3" descr="http://www.burkinahealthfoundation.org/sites/default/files/logos/conseil_ministre_0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 descr="http://www.burkinahealthfoundation.org/sites/default/files/logos/conseil_ministre_0.pn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0" cy="10972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  <w:r w:rsidR="00B45A9B"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4655BF1A" wp14:editId="62912774">
                                  <wp:extent cx="1210359" cy="778839"/>
                                  <wp:effectExtent l="0" t="0" r="8890" b="2540"/>
                                  <wp:docPr id="22" name="Imag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11994" cy="77989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E6450D" id="_x0000_s1027" type="#_x0000_t202" style="position:absolute;margin-left:-33.3pt;margin-top:404.1pt;width:127.2pt;height:8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pFdJQIAACgEAAAOAAAAZHJzL2Uyb0RvYy54bWysU02P0zAQvSPxHyzfadKoXbZR09XSpQhp&#10;+ZAWLtwc22ksbI+x3SbLr2fsdLsFbogcrHFm5s2bN+P1zWg0OUofFNiGzmclJdJyEMruG/r1y+7V&#10;NSUhMiuYBisb+igDvdm8fLEeXC0r6EEL6QmC2FAPrqF9jK4uisB7aViYgZMWnR14wyJe/b4Qng2I&#10;bnRRleVVMYAXzgOXIeDfu8lJNxm/6ySPn7ouyEh0Q5FbzKfPZ5vOYrNm9d4z1yt+osH+gYVhymLR&#10;M9Qdi4wcvPoLyijuIUAXZxxMAV2nuMw9YDfz8o9uHnrmZO4FxQnuLFP4f7D84/GzJ0o0tKLEMoMj&#10;+oaDIkKSKMcoSZUkGlyoMfLBYWwc38CIo87tBncP/HsgFrY9s3t56z0MvWQCKc5TZnGROuGEBNIO&#10;H0BgLXaIkIHGzpukHypCEB1H9XgeD/IgPJW8mi8XC3Rx9M3LVYULkGuw+ind+RDfSTAkGQ31OP8M&#10;z473ISY6rH4KSdUCaCV2Sut88ft2qz05MtyVXf5O6L+FaUuGhq6W1TIjW0j5eY2MirjLWpmGXpfp&#10;S+msTnK8tSLbkSk92chE25M+SZJJnDi2Y55GFi9p14J4RME8TKuLTw2NHvxPSgZc24aGHwfmJSX6&#10;vUXRV/OsUMyXxfJ1hXL5S0976WGWI1RDIyWTuY35bSTaFm5xOJ3Ksj0zOVHGdcxqnp5O2vfLe456&#10;fuCbXwAAAP//AwBQSwMEFAAGAAgAAAAhAPjTH8TeAAAACwEAAA8AAABkcnMvZG93bnJldi54bWxM&#10;j0FOwzAQRfdI3MEaJDaotYnAcUOcCpBAbFt6gEnsJhHxOIrdJr097gqWo3n6//1yu7iBne0Uek8a&#10;HtcCmKXGm55aDYfvj5UCFiKSwcGT1XCxAbbV7U2JhfEz7ex5H1uWQigUqKGLcSw4D01nHYa1Hy2l&#10;39FPDmM6p5abCecU7gaeCSG5w55SQ4ejfe9s87M/OQ3Hr/nheTPXn/GQ757kG/Z57S9a398try/A&#10;ol3iHwxX/aQOVXKq/YlMYIOGlZQyoRqUUBmwK6HyNKbWsFEiA16V/P+G6hcAAP//AwBQSwECLQAU&#10;AAYACAAAACEAtoM4kv4AAADhAQAAEwAAAAAAAAAAAAAAAAAAAAAAW0NvbnRlbnRfVHlwZXNdLnht&#10;bFBLAQItABQABgAIAAAAIQA4/SH/1gAAAJQBAAALAAAAAAAAAAAAAAAAAC8BAABfcmVscy8ucmVs&#10;c1BLAQItABQABgAIAAAAIQCh4pFdJQIAACgEAAAOAAAAAAAAAAAAAAAAAC4CAABkcnMvZTJvRG9j&#10;LnhtbFBLAQItABQABgAIAAAAIQD40x/E3gAAAAsBAAAPAAAAAAAAAAAAAAAAAH8EAABkcnMvZG93&#10;bnJldi54bWxQSwUGAAAAAAQABADzAAAAigUAAAAA&#10;" stroked="f">
                <v:textbox>
                  <w:txbxContent>
                    <w:p w:rsidR="001F7AE4" w:rsidRDefault="003E6604">
                      <w:bookmarkStart w:id="1" w:name="_GoBack"/>
                      <w:r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 wp14:anchorId="04B2C07E" wp14:editId="0F27DA05">
                            <wp:extent cx="1047750" cy="1097280"/>
                            <wp:effectExtent l="0" t="0" r="0" b="7620"/>
                            <wp:docPr id="3" name="Picture 3" descr="http://www.burkinahealthfoundation.org/sites/default/files/logos/conseil_ministre_0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 descr="http://www.burkinahealthfoundation.org/sites/default/files/logos/conseil_ministre_0.pn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7750" cy="10972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  <w:r w:rsidR="00B45A9B"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 wp14:anchorId="4655BF1A" wp14:editId="62912774">
                            <wp:extent cx="1210359" cy="778839"/>
                            <wp:effectExtent l="0" t="0" r="8890" b="2540"/>
                            <wp:docPr id="22" name="Imag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11994" cy="77989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21882" w:rsidRPr="00F973F3">
        <w:rPr>
          <w:noProof/>
          <w:sz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18168E" wp14:editId="7E264064">
                <wp:simplePos x="0" y="0"/>
                <wp:positionH relativeFrom="column">
                  <wp:posOffset>7063887</wp:posOffset>
                </wp:positionH>
                <wp:positionV relativeFrom="paragraph">
                  <wp:posOffset>5160645</wp:posOffset>
                </wp:positionV>
                <wp:extent cx="2455545" cy="943610"/>
                <wp:effectExtent l="0" t="0" r="1905" b="8890"/>
                <wp:wrapNone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5545" cy="943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73F3" w:rsidRDefault="00F973F3">
                            <w:r>
                              <w:rPr>
                                <w:noProof/>
                                <w:sz w:val="28"/>
                                <w:lang w:val="en-US" w:eastAsia="en-US"/>
                              </w:rPr>
                              <w:drawing>
                                <wp:inline distT="0" distB="0" distL="0" distR="0" wp14:anchorId="37888D05" wp14:editId="0C96B7C2">
                                  <wp:extent cx="1907882" cy="666129"/>
                                  <wp:effectExtent l="0" t="0" r="0" b="635"/>
                                  <wp:docPr id="21" name="Image 21" descr="FHI360 logo_horizon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HI360 logo_horizon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8059" cy="6661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18168E" id="_x0000_s1028" type="#_x0000_t202" style="position:absolute;margin-left:556.2pt;margin-top:406.35pt;width:193.35pt;height:74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TPnJQIAACgEAAAOAAAAZHJzL2Uyb0RvYy54bWysU02P0zAQvSPxHyzfadrQLLtR09XSpQhp&#10;+ZAWLtwc22ksbI+x3Sbl1zN2uqXADZGD5cnMvHnzZry6HY0mB+mDAtvQxWxOibQchLK7hn75vH1x&#10;TUmIzAqmwcqGHmWgt+vnz1aDq2UJPWghPUEQG+rBNbSP0dVFEXgvDQszcNKiswNvWETT7wrh2YDo&#10;RhflfH5VDOCF88BlCPj3fnLSdcbvOsnjx64LMhLdUOQW8+nz2aazWK9YvfPM9YqfaLB/YGGYslj0&#10;DHXPIiN7r/6CMop7CNDFGQdTQNcpLnMP2M1i/kc3jz1zMveC4gR3lin8P1j+4fDJEyVwdiiPZQZn&#10;9BUnRYQkUY5RkjJpNLhQY+ijw+A4voYR43O/wT0A/xaIhU3P7E7eeQ9DL5lAjouUWVykTjghgbTD&#10;exBYi+0jZKCx8yYJiJIQREcyx/N8kAfh+LNcVlW1rCjh6LtZvrxCzqkEq5+ynQ/xrQRD0qWhHuef&#10;0dnhIcQp9CkkFQugldgqrbPhd+1Ge3JguCvb/J3QfwvTlgxYvSqrjGwh5SM0q42KuMtamYZez9OX&#10;0lmd1HhjRb5HpvR0R9LanuRJikzaxLEd8zTOqrcgjqiXh2l18anhpQf/g5IB17ah4fueeUmJfmdR&#10;85vFcpn2PBvL6lWJhr/0tJceZjlCNTRSMl03Mb+NRNvCHc6mU1m2NMSJyYkyrmMW/vR00r5f2jnq&#10;1wNf/wQAAP//AwBQSwMEFAAGAAgAAAAhABcSUfPgAAAADQEAAA8AAABkcnMvZG93bnJldi54bWxM&#10;j0FugzAQRfeVegdrKnVTNcaUQiCYqK3UqtukOcCAJ4CCbYSdQG5fZ9Uuv+bp/zfldtEDu9Dkemsk&#10;iFUEjExjVW9aCYefz+c1MOfRKBysIQlXcrCt7u9KLJSdzY4ue9+yUGJcgRI678eCc9d0pNGt7Egm&#10;3I520uhDnFquJpxDuR54HEUp19ibsNDhSB8dNaf9WUs4fs9Pr/lcf/lDtkvSd+yz2l6lfHxY3jbA&#10;PC3+D4abflCHKjjV9myUY0PIQsRJYCWsRZwBuyFJngtgtYQ8FS/Aq5L//6L6BQAA//8DAFBLAQIt&#10;ABQABgAIAAAAIQC2gziS/gAAAOEBAAATAAAAAAAAAAAAAAAAAAAAAABbQ29udGVudF9UeXBlc10u&#10;eG1sUEsBAi0AFAAGAAgAAAAhADj9If/WAAAAlAEAAAsAAAAAAAAAAAAAAAAALwEAAF9yZWxzLy5y&#10;ZWxzUEsBAi0AFAAGAAgAAAAhANlZM+clAgAAKAQAAA4AAAAAAAAAAAAAAAAALgIAAGRycy9lMm9E&#10;b2MueG1sUEsBAi0AFAAGAAgAAAAhABcSUfPgAAAADQEAAA8AAAAAAAAAAAAAAAAAfwQAAGRycy9k&#10;b3ducmV2LnhtbFBLBQYAAAAABAAEAPMAAACMBQAAAAA=&#10;" stroked="f">
                <v:textbox>
                  <w:txbxContent>
                    <w:p w:rsidR="00F973F3" w:rsidRDefault="00F973F3">
                      <w:r>
                        <w:rPr>
                          <w:noProof/>
                          <w:sz w:val="28"/>
                          <w:lang w:val="en-US" w:eastAsia="en-US"/>
                        </w:rPr>
                        <w:drawing>
                          <wp:inline distT="0" distB="0" distL="0" distR="0" wp14:anchorId="37888D05" wp14:editId="0C96B7C2">
                            <wp:extent cx="1907882" cy="666129"/>
                            <wp:effectExtent l="0" t="0" r="0" b="635"/>
                            <wp:docPr id="21" name="Image 21" descr="FHI360 logo_horizon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FHI360 logo_horizon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8059" cy="6661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21882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813172" wp14:editId="2352924C">
                <wp:simplePos x="0" y="0"/>
                <wp:positionH relativeFrom="column">
                  <wp:posOffset>7483475</wp:posOffset>
                </wp:positionH>
                <wp:positionV relativeFrom="paragraph">
                  <wp:posOffset>-988842</wp:posOffset>
                </wp:positionV>
                <wp:extent cx="1844040" cy="1066800"/>
                <wp:effectExtent l="0" t="0" r="381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404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7AE4" w:rsidRDefault="001F7AE4">
                            <w:r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4A262017" wp14:editId="33A9DC63">
                                  <wp:extent cx="1722755" cy="1033120"/>
                                  <wp:effectExtent l="0" t="0" r="0" b="0"/>
                                  <wp:docPr id="23" name="Image 23" descr="C:\Users\msome\Desktop\Templates\WashPlus_logos-0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msome\Desktop\Templates\WashPlus_logos-0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24293" cy="10340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813172" id="_x0000_s1029" type="#_x0000_t202" style="position:absolute;margin-left:589.25pt;margin-top:-77.85pt;width:145.2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pH4KAIAACoEAAAOAAAAZHJzL2Uyb0RvYy54bWysU02P2yAQvVfqf0DcGztpks1acVbbbFNV&#10;2n5I2156I4BjVGAokNjZX98BJ2m0vVX1ATGe4fHmzWN51xtNDtIHBbam41FJibQchLK7mn7/tnmz&#10;oCREZgXTYGVNjzLQu9XrV8vOVXICLWghPUEQG6rO1bSN0VVFEXgrDQsjcNJisgFvWMTQ7wrhWYfo&#10;RheTspwXHXjhPHAZAv59GJJ0lfGbRvL4pWmCjETXFLnFvPq8btNarJas2nnmWsVPNNg/sDBMWbz0&#10;AvXAIiN7r/6CMop7CNDEEQdTQNMoLnMP2M24fNHNU8uczL2gOMFdZAr/D5Z/Pnz1RImavi1vKLHM&#10;4JB+4KiIkCTKPkoySSJ1LlRY++SwOvbvoMdh54aDewT+MxAL65bZnbz3HrpWMoEkx+lkcXV0wAkJ&#10;ZNt9AoF3sX2EDNQ33iQFUROC6Dis42VAyIPwdOViOi2nmOKYG5fz+aLMIyxYdT7ufIgfJBiSNjX1&#10;6IAMzw6PISY6rDqXpNsCaCU2Susc+N12rT05MHTLJn+5gxdl2pKuprezySwjW0jns5GMiuhmrUxN&#10;kRl+g7+SHO+tyCWRKT3skYm2J32SJIM4sd/2wzzOsm9BHFEwD4N58bHhpgX/TEmHxq1p+LVnXlKi&#10;P1oU/XaMGqHTczCd3Uww8NeZ7XWGWY5QNY2UDNt1zK8jyWHhHofTqCxbmuLA5EQZDZnVPD2e5Pjr&#10;OFf9eeKr3wAAAP//AwBQSwMEFAAGAAgAAAAhAKp9rlLhAAAADQEAAA8AAABkcnMvZG93bnJldi54&#10;bWxMj8tug0AMRfeV+g8jR+qmSgbS8AhliNpKrbpNmg8w4AAK40HMJJC/72TV7nzlo+vjfDfrXlxp&#10;tJ1hBeEqAEFcmbrjRsHx53OZgrAOucbeMCm4kYVd8fiQY1abifd0PbhG+BK2GSponRsyKW3Vkka7&#10;MgOx353MqNH5ODayHnHy5bqX6yCIpcaO/YUWB/poqTofLlrB6Xt6jrZT+eWOyX4Tv2OXlOam1NNi&#10;fnsF4Wh2fzDc9b06FN6pNBeureh9DpM08qyCZRhFCYg7s4nTLYjST+sXkEUu/39R/AIAAP//AwBQ&#10;SwECLQAUAAYACAAAACEAtoM4kv4AAADhAQAAEwAAAAAAAAAAAAAAAAAAAAAAW0NvbnRlbnRfVHlw&#10;ZXNdLnhtbFBLAQItABQABgAIAAAAIQA4/SH/1gAAAJQBAAALAAAAAAAAAAAAAAAAAC8BAABfcmVs&#10;cy8ucmVsc1BLAQItABQABgAIAAAAIQCLcpH4KAIAACoEAAAOAAAAAAAAAAAAAAAAAC4CAABkcnMv&#10;ZTJvRG9jLnhtbFBLAQItABQABgAIAAAAIQCqfa5S4QAAAA0BAAAPAAAAAAAAAAAAAAAAAIIEAABk&#10;cnMvZG93bnJldi54bWxQSwUGAAAAAAQABADzAAAAkAUAAAAA&#10;" stroked="f">
                <v:textbox>
                  <w:txbxContent>
                    <w:p w:rsidR="001F7AE4" w:rsidRDefault="001F7AE4">
                      <w:r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 wp14:anchorId="4A262017" wp14:editId="33A9DC63">
                            <wp:extent cx="1722755" cy="1033120"/>
                            <wp:effectExtent l="0" t="0" r="0" b="0"/>
                            <wp:docPr id="23" name="Image 23" descr="C:\Users\msome\Desktop\Templates\WashPlus_logos-0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msome\Desktop\Templates\WashPlus_logos-0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24293" cy="10340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21882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C323B5" wp14:editId="263DB624">
                <wp:simplePos x="0" y="0"/>
                <wp:positionH relativeFrom="column">
                  <wp:posOffset>-618343</wp:posOffset>
                </wp:positionH>
                <wp:positionV relativeFrom="paragraph">
                  <wp:posOffset>-694690</wp:posOffset>
                </wp:positionV>
                <wp:extent cx="2159000" cy="873760"/>
                <wp:effectExtent l="0" t="0" r="0" b="254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0" cy="873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7AE4" w:rsidRDefault="001F7AE4" w:rsidP="001F7AE4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6655CDCA" wp14:editId="04C4BEAA">
                                  <wp:extent cx="1889689" cy="568960"/>
                                  <wp:effectExtent l="0" t="0" r="0" b="2540"/>
                                  <wp:docPr id="24" name="Imag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98227" cy="5715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323B5" id="Zone de texte 4" o:spid="_x0000_s1030" type="#_x0000_t202" style="position:absolute;margin-left:-48.7pt;margin-top:-54.7pt;width:170pt;height:6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+Y5JgIAACcEAAAOAAAAZHJzL2Uyb0RvYy54bWysU01vGyEQvVfqf0Dc6127dhyvvI5Sp64q&#10;pR9S2ktvLLBeVGAoYO+mv74D6zhWeqvKAc0ww+PNm2F9MxhNjtIHBbam00lJibQchLL7mn7/tntz&#10;TUmIzAqmwcqaPspAbzavX617V8kZdKCF9ARBbKh6V9MuRlcVReCdNCxMwEmLwRa8YRFdvy+EZz2i&#10;G13MyvKq6MEL54HLEPD0bgzSTcZvW8njl7YNMhJdU+QW8+7z3qS92KxZtffMdYqfaLB/YGGYsvjo&#10;GeqORUYOXv0FZRT3EKCNEw6mgLZVXOYasJpp+aKah445mWtBcYI7yxT+Hyz/fPzqiRI1nVNimcEW&#10;/cBGESFJlEOUZJ4k6l2oMPPBYW4c3sGArc7lBncP/GcgFrYds3t56z30nWQCKU7TzeLi6ogTEkjT&#10;fwKBb7FDhAw0tN4k/VARgujYqsdze5AH4Xg4my5WZYkhjrHr5dvlVe5fwaqn286H+EGCIcmoqcf2&#10;Z3R2vA8xsWHVU0p6LIBWYqe0zo7fN1vtyZHhqOzyygW8SNOW9DVdLWaLjGwh3c9TZFTEUdbKIDmk&#10;iUTzcVLjvRXZjkzp0UYm2p7kSYqM2sShGU7NwPwkXQPiEfXyME4u/jQ0OvC/Kelxamsafh2Yl5To&#10;jxY1X03n8zTm2ZkvljN0/GWkuYwwyxGqppGS0dzG/DWSHBZusTetyrI9MzlRxmnMap5+Thr3Sz9n&#10;Pf/vzR8AAAD//wMAUEsDBBQABgAIAAAAIQAzD3Ni3gAAAAsBAAAPAAAAZHJzL2Rvd25yZXYueG1s&#10;TI/dToNAEEbvTXyHzZh4Y9qlBKEgS6MmGm/78wADOwUiu0vYbaFv73ild2cyX745U+4WM4grTb53&#10;VsFmHYEg2zjd21bB6fix2oLwAa3GwVlScCMPu+r+rsRCu9nu6XoIreAS6wtU0IUwFlL6piODfu1G&#10;srw7u8lg4HFqpZ5w5nIzyDiKUmmwt3yhw5HeO2q+Dxej4Pw1Pz3nc/0ZTtk+Sd+wz2p3U+rxYXl9&#10;ARFoCX9h+NVndajYqXYXq70YFKzyLOEowybKmTgSJ3EKombYxiCrUv7/ofoBAAD//wMAUEsBAi0A&#10;FAAGAAgAAAAhALaDOJL+AAAA4QEAABMAAAAAAAAAAAAAAAAAAAAAAFtDb250ZW50X1R5cGVzXS54&#10;bWxQSwECLQAUAAYACAAAACEAOP0h/9YAAACUAQAACwAAAAAAAAAAAAAAAAAvAQAAX3JlbHMvLnJl&#10;bHNQSwECLQAUAAYACAAAACEANaPmOSYCAAAnBAAADgAAAAAAAAAAAAAAAAAuAgAAZHJzL2Uyb0Rv&#10;Yy54bWxQSwECLQAUAAYACAAAACEAMw9zYt4AAAALAQAADwAAAAAAAAAAAAAAAACABAAAZHJzL2Rv&#10;d25yZXYueG1sUEsFBgAAAAAEAAQA8wAAAIsFAAAAAA==&#10;" stroked="f">
                <v:textbox>
                  <w:txbxContent>
                    <w:p w:rsidR="001F7AE4" w:rsidRDefault="001F7AE4" w:rsidP="001F7AE4">
                      <w:pPr>
                        <w:jc w:val="center"/>
                      </w:pPr>
                      <w:r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 wp14:anchorId="6655CDCA" wp14:editId="04C4BEAA">
                            <wp:extent cx="1889689" cy="568960"/>
                            <wp:effectExtent l="0" t="0" r="0" b="2540"/>
                            <wp:docPr id="24" name="Imag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98227" cy="57153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973F3">
        <w:rPr>
          <w:noProof/>
          <w:sz w:val="28"/>
        </w:rPr>
        <w:t xml:space="preserve"> </w:t>
      </w:r>
    </w:p>
    <w:p w:rsidR="00192A46" w:rsidRDefault="00192A46">
      <w:pPr>
        <w:rPr>
          <w:noProof/>
          <w:sz w:val="28"/>
        </w:rPr>
      </w:pPr>
    </w:p>
    <w:p w:rsidR="00192A46" w:rsidRDefault="00192A46">
      <w:pPr>
        <w:rPr>
          <w:noProof/>
          <w:sz w:val="28"/>
        </w:rPr>
      </w:pPr>
    </w:p>
    <w:p w:rsidR="00192A46" w:rsidRDefault="002964E8">
      <w:pPr>
        <w:rPr>
          <w:noProof/>
          <w:sz w:val="28"/>
        </w:rPr>
      </w:pPr>
      <w:r>
        <w:rPr>
          <w:noProof/>
          <w:sz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7F4895" wp14:editId="5C10367F">
                <wp:simplePos x="0" y="0"/>
                <wp:positionH relativeFrom="column">
                  <wp:posOffset>758825</wp:posOffset>
                </wp:positionH>
                <wp:positionV relativeFrom="paragraph">
                  <wp:posOffset>68580</wp:posOffset>
                </wp:positionV>
                <wp:extent cx="7302500" cy="1553210"/>
                <wp:effectExtent l="0" t="0" r="12700" b="27940"/>
                <wp:wrapNone/>
                <wp:docPr id="25" name="Rectangle à coins arrondi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2500" cy="155321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64E8" w:rsidRPr="0057066C" w:rsidRDefault="002964E8" w:rsidP="002964E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56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56"/>
                              </w:rPr>
                              <w:t>Essential</w:t>
                            </w:r>
                            <w:r w:rsidR="00D21882" w:rsidRPr="0057066C">
                              <w:rPr>
                                <w:b/>
                                <w:color w:val="000000" w:themeColor="text1"/>
                                <w:sz w:val="5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 w:themeColor="text1"/>
                                <w:sz w:val="56"/>
                              </w:rPr>
                              <w:t>WASH actions for Neglected Tropical Diseases Prevention</w:t>
                            </w:r>
                          </w:p>
                          <w:p w:rsidR="00D21882" w:rsidRDefault="00D21882" w:rsidP="00D2188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7F4895" id="Rectangle à coins arrondis 25" o:spid="_x0000_s1031" style="position:absolute;margin-left:59.75pt;margin-top:5.4pt;width:575pt;height:122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VUfygIAAD8GAAAOAAAAZHJzL2Uyb0RvYy54bWysVN1O2zAUvp+0d7B8P5KUFraKFFUgpkkM&#10;EDBx7TpOa8nx8Wy3Sfc0exdebMd2GjpgaJrWi9Tn9/P5fM45Oe0aRTbCOgm6pMVBTonQHCqplyX9&#10;dn/x4SMlzjNdMQValHQrHD2dvX930pqpGMEKVCUswSTaTVtT0pX3Zppljq9Ew9wBGKHRWINtmEfR&#10;LrPKshazNyob5flR1oKtjAUunEPteTLSWcxf14L767p2whNVUrybj18bv4vwzWYnbLq0zKwk76/B&#10;/uEWDZMaQYdU58wzsrbyRapGcgsOan/AocmgriUXsQaspsifVXO3YkbEWpAcZwaa3P9Ly682N5bI&#10;qqSjCSWaNfhGt8ga00slyONPwkFqR5i1oCvpCHohZa1xU4y8Mze2lxweQ/1dbZvwj5WRLtK8HWgW&#10;nScclceH+WiS42twtBWTyeGoiA+RPYUb6/xnAQ0Jh5JaWOsqXCtyzDaXziMu+u/8AqQDJasLqVQU&#10;QgOJM2XJhuHTM86F9pMYrtbNV6iS/ijHX2oCVGOrJPV4p0aI2IohUwT8DUTpv8MdvcDF8hPuWwBo&#10;CwhZYDvxG09+q0TAVfpW1Ph0yGgCGG66X3MRsd2KVSKp/wwdE4bMNZI45O4TvMZnEZjDW/b+IVTE&#10;mRuC84T+VvAQEZFB+yG4kRrsawmUH5CT/46kRE1gyXeLLrb10K8LqLbY6hbSDnCGX0hsrkvm/A2z&#10;OPTYkLjI/DV+agVtSaE/UbIC++M1ffDHWUQrJS0ukZK672tmBSXqi8Yp/VSMx2HrRGE8OR6hYPct&#10;i32LXjdngM1a4Mo0PB6Dv1e7Y22hecB9Nw+oaGKaI3ZJubc74cyn5YYbk4v5PLrhpjHMX+o7w0Py&#10;wHOYm/vugVnTT5jH4byC3cJh02czlnxDpIb52kMt4wAGphOv/Qvglood0W/UsAb35ej1tPdnvwAA&#10;AP//AwBQSwMEFAAGAAgAAAAhADxOg0bfAAAACwEAAA8AAABkcnMvZG93bnJldi54bWxMj0FPwzAM&#10;he9I/IfISFwQS1rRaZSmE2Piwo2BkLiljWkrGqdq0q3w63FP7OZnPz1/r9jOrhdHHEPnSUOyUiCQ&#10;am87ajS8vz3fbkCEaMia3hNq+MEA2/LyojC59Sd6xeMhNoJDKORGQxvjkEsZ6hadCSs/IPHty4/O&#10;RJZjI+1oThzuepkqtZbOdMQfWjPgU4v192FyGvy+zz72n6q7qbDaJNPLLvmddlpfX82PDyAizvHf&#10;DAs+o0PJTJWfyAbRs07uM7byoLjCYkjXy6bSkGbZHciykOcdyj8AAAD//wMAUEsBAi0AFAAGAAgA&#10;AAAhALaDOJL+AAAA4QEAABMAAAAAAAAAAAAAAAAAAAAAAFtDb250ZW50X1R5cGVzXS54bWxQSwEC&#10;LQAUAAYACAAAACEAOP0h/9YAAACUAQAACwAAAAAAAAAAAAAAAAAvAQAAX3JlbHMvLnJlbHNQSwEC&#10;LQAUAAYACAAAACEARUVVH8oCAAA/BgAADgAAAAAAAAAAAAAAAAAuAgAAZHJzL2Uyb0RvYy54bWxQ&#10;SwECLQAUAAYACAAAACEAPE6DRt8AAAALAQAADwAAAAAAAAAAAAAAAAAkBQAAZHJzL2Rvd25yZXYu&#10;eG1sUEsFBgAAAAAEAAQA8wAAADAGAAAAAA==&#10;" fillcolor="#92cddc [1944]" strokecolor="#622423 [1605]" strokeweight="2pt">
                <v:textbox>
                  <w:txbxContent>
                    <w:p w:rsidR="002964E8" w:rsidRPr="0057066C" w:rsidRDefault="002964E8" w:rsidP="002964E8">
                      <w:pPr>
                        <w:jc w:val="center"/>
                        <w:rPr>
                          <w:b/>
                          <w:color w:val="000000" w:themeColor="text1"/>
                          <w:sz w:val="56"/>
                        </w:rPr>
                      </w:pPr>
                      <w:r>
                        <w:rPr>
                          <w:b/>
                          <w:color w:val="000000" w:themeColor="text1"/>
                          <w:sz w:val="56"/>
                        </w:rPr>
                        <w:t>Essential</w:t>
                      </w:r>
                      <w:r w:rsidR="00D21882" w:rsidRPr="0057066C">
                        <w:rPr>
                          <w:b/>
                          <w:color w:val="000000" w:themeColor="text1"/>
                          <w:sz w:val="56"/>
                        </w:rPr>
                        <w:t xml:space="preserve"> </w:t>
                      </w:r>
                      <w:r>
                        <w:rPr>
                          <w:b/>
                          <w:color w:val="000000" w:themeColor="text1"/>
                          <w:sz w:val="56"/>
                        </w:rPr>
                        <w:t>WASH actions for Neglected Tropical Diseases Prevention</w:t>
                      </w:r>
                    </w:p>
                    <w:p w:rsidR="00D21882" w:rsidRDefault="00D21882" w:rsidP="00D2188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192A46" w:rsidRDefault="00192A46">
      <w:pPr>
        <w:rPr>
          <w:noProof/>
          <w:sz w:val="28"/>
        </w:rPr>
      </w:pPr>
    </w:p>
    <w:p w:rsidR="00192A46" w:rsidRDefault="00192A46">
      <w:pPr>
        <w:rPr>
          <w:noProof/>
          <w:sz w:val="28"/>
        </w:rPr>
      </w:pPr>
    </w:p>
    <w:p w:rsidR="00192A46" w:rsidRDefault="00192A46">
      <w:pPr>
        <w:rPr>
          <w:noProof/>
          <w:sz w:val="28"/>
        </w:rPr>
      </w:pPr>
    </w:p>
    <w:p w:rsidR="00192A46" w:rsidRDefault="00192A46"/>
    <w:p w:rsidR="00192A46" w:rsidRDefault="00192A46"/>
    <w:p w:rsidR="00192A46" w:rsidRDefault="00192A46"/>
    <w:p w:rsidR="00192A46" w:rsidRDefault="00192A46"/>
    <w:p w:rsidR="00192A46" w:rsidRDefault="00192A46"/>
    <w:p w:rsidR="00192A46" w:rsidRDefault="00192A46"/>
    <w:p w:rsidR="00192A46" w:rsidRDefault="00192A46"/>
    <w:p w:rsidR="00192A46" w:rsidRDefault="00192A46"/>
    <w:p w:rsidR="00192A46" w:rsidRDefault="00192A46"/>
    <w:p w:rsidR="00192A46" w:rsidRDefault="00192A46"/>
    <w:p w:rsidR="00192A46" w:rsidRDefault="00801818" w:rsidP="00CA3798">
      <w:r>
        <w:rPr>
          <w:noProof/>
          <w:lang w:val="en-US" w:eastAsia="en-US"/>
        </w:rPr>
        <w:lastRenderedPageBreak/>
        <w:drawing>
          <wp:anchor distT="0" distB="0" distL="114300" distR="114300" simplePos="0" relativeHeight="251674624" behindDoc="0" locked="0" layoutInCell="1" allowOverlap="1" wp14:anchorId="0B92A46A" wp14:editId="13BA3AEC">
            <wp:simplePos x="0" y="0"/>
            <wp:positionH relativeFrom="column">
              <wp:posOffset>383540</wp:posOffset>
            </wp:positionH>
            <wp:positionV relativeFrom="paragraph">
              <wp:posOffset>-307975</wp:posOffset>
            </wp:positionV>
            <wp:extent cx="1668145" cy="1787525"/>
            <wp:effectExtent l="0" t="0" r="8255" b="317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8145" cy="1787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5572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A731CFD" wp14:editId="5D2C0B06">
                <wp:simplePos x="0" y="0"/>
                <wp:positionH relativeFrom="column">
                  <wp:posOffset>3189605</wp:posOffset>
                </wp:positionH>
                <wp:positionV relativeFrom="paragraph">
                  <wp:posOffset>-309245</wp:posOffset>
                </wp:positionV>
                <wp:extent cx="5410200" cy="1734820"/>
                <wp:effectExtent l="0" t="0" r="19050" b="17780"/>
                <wp:wrapNone/>
                <wp:docPr id="2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173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64E8" w:rsidRPr="00226252" w:rsidRDefault="002964E8" w:rsidP="002964E8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2625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Card 23:</w:t>
                            </w:r>
                            <w:r w:rsidRPr="0081124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 Swimming</w:t>
                            </w:r>
                            <w:r w:rsidRPr="0022625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           </w:t>
                            </w:r>
                          </w:p>
                          <w:p w:rsidR="00AB5572" w:rsidRDefault="00AB5572" w:rsidP="00AB5572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572A3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QUESTIONS</w:t>
                            </w:r>
                          </w:p>
                          <w:p w:rsidR="00AB5572" w:rsidRPr="00AB5572" w:rsidRDefault="00AB5572" w:rsidP="00AB5572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2964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B557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Q1 : </w:t>
                            </w:r>
                            <w:r w:rsidR="002964E8" w:rsidRPr="00A1717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What do you see on these images?</w:t>
                            </w:r>
                          </w:p>
                          <w:p w:rsidR="00AB5572" w:rsidRDefault="00AB5572" w:rsidP="00AB5572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2964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B557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Q2 : </w:t>
                            </w:r>
                            <w:r w:rsidR="002964E8" w:rsidRPr="00A1717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What do you think about these images?</w:t>
                            </w:r>
                          </w:p>
                          <w:p w:rsidR="002964E8" w:rsidRDefault="00D4165A" w:rsidP="002964E8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  </w:t>
                            </w:r>
                            <w:r w:rsidR="002964E8" w:rsidRPr="00A1717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KEY MESSAGES TO REMEMBER</w:t>
                            </w:r>
                          </w:p>
                          <w:p w:rsidR="002964E8" w:rsidRDefault="002964E8" w:rsidP="002964E8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       </w:t>
                            </w:r>
                            <w:r w:rsidRPr="002964E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- Let’s not urinate / swim / wade / bath in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open water source</w:t>
                            </w:r>
                          </w:p>
                          <w:p w:rsidR="002964E8" w:rsidRPr="002964E8" w:rsidRDefault="002964E8" w:rsidP="002964E8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       </w:t>
                            </w:r>
                            <w:r w:rsidRPr="002964E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- Let’s build and use latrines for our baths</w:t>
                            </w:r>
                          </w:p>
                          <w:p w:rsidR="00AB5572" w:rsidRDefault="00AB5572" w:rsidP="002964E8">
                            <w:pPr>
                              <w:contextualSpacing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731CFD" id="_x0000_s1032" type="#_x0000_t202" style="position:absolute;margin-left:251.15pt;margin-top:-24.35pt;width:426pt;height:136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HZcLQIAAFIEAAAOAAAAZHJzL2Uyb0RvYy54bWysVE2P0zAQvSPxHyzfadLQ7najpqulSxHS&#10;8iEtXLg5ttNY2J5gu026v56x05ZqgQsiB8vjGT/PvDeT5e1gNNlL5xXYik4nOSXSchDKbiv69cvm&#10;1YISH5gVTIOVFT1IT29XL18s+66UBbSghXQEQawv+66ibQhdmWWet9IwP4FOWnQ24AwLaLptJhzr&#10;Ed3orMjzq6wHJzoHXHqPp/ejk64SftNIHj41jZeB6IpibiGtLq11XLPVkpVbx7pW8WMa7B+yMExZ&#10;fPQMdc8CIzunfoMyijvw0IQJB5NB0yguUw1YzTR/Vs1jyzqZakFyfHemyf8/WP5x/9kRJSpaoFKW&#10;GdToGypFhCRBDkGSInLUd77E0McOg8PwBgbUOtXruwfg3z2xsG6Z3co756BvJROY4zTezC6ujjg+&#10;gtT9BxD4FtsFSEBD40wkECkhiI5aHc76YB6E4+F8Ns1RdEo4+qbXr2eLIimYsfJ0vXM+vJNgSNxU&#10;1GEDJHi2f/AhpsPKU0h8zYNWYqO0Tobb1mvtyJ5hs2zSlyp4FqYt6St6My/mIwN/hcjT9ycIowJ2&#10;vVamootzECsjb2+tSD0ZmNLjHlPW9khk5G5kMQz1kHS7OulTgzggsw7GJsehxE0L7omSHhu8ov7H&#10;jjlJiX5vUZ2b6WwWJyIZs/k1Ukncpae+9DDLEaqigZJxuw5piiJvFu5QxUYlfqPcYybHlLFxE+3H&#10;IYuTcWmnqF+/gtVPAAAA//8DAFBLAwQUAAYACAAAACEAXG9Dy+IAAAAMAQAADwAAAGRycy9kb3du&#10;cmV2LnhtbEyPy07DMBBF90j8gzVIbFDrkEcbQiYVQgLBDgqCrRu7SYQ9Drabhr/HXcFyZo7unFtv&#10;ZqPZpJwfLCFcLxNgilorB+oQ3t8eFiUwHwRJoS0phB/lYdOcn9WikvZIr2raho7FEPKVQOhDGCvO&#10;fdsrI/zSjoribW+dESGOruPSiWMMN5qnSbLiRgwUP/RiVPe9ar+2B4NQ5k/Tp3/OXj7a1V7fhKv1&#10;9PjtEC8v5rtbYEHN4Q+Gk35UhyY67eyBpGcaoUjSLKIIi7xcAzsRWZHH1Q4hTfMCeFPz/yWaXwAA&#10;AP//AwBQSwECLQAUAAYACAAAACEAtoM4kv4AAADhAQAAEwAAAAAAAAAAAAAAAAAAAAAAW0NvbnRl&#10;bnRfVHlwZXNdLnhtbFBLAQItABQABgAIAAAAIQA4/SH/1gAAAJQBAAALAAAAAAAAAAAAAAAAAC8B&#10;AABfcmVscy8ucmVsc1BLAQItABQABgAIAAAAIQADHHZcLQIAAFIEAAAOAAAAAAAAAAAAAAAAAC4C&#10;AABkcnMvZTJvRG9jLnhtbFBLAQItABQABgAIAAAAIQBcb0PL4gAAAAwBAAAPAAAAAAAAAAAAAAAA&#10;AIcEAABkcnMvZG93bnJldi54bWxQSwUGAAAAAAQABADzAAAAlgUAAAAA&#10;">
                <v:textbox>
                  <w:txbxContent>
                    <w:p w:rsidR="002964E8" w:rsidRPr="00226252" w:rsidRDefault="002964E8" w:rsidP="002964E8">
                      <w:pP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 w:rsidRPr="0022625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Card 23:</w:t>
                      </w:r>
                      <w:r w:rsidRPr="00811244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 Swimming</w:t>
                      </w:r>
                      <w:r w:rsidRPr="0022625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           </w:t>
                      </w:r>
                    </w:p>
                    <w:p w:rsidR="00AB5572" w:rsidRDefault="00AB5572" w:rsidP="00AB5572">
                      <w:pPr>
                        <w:contextualSpacing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</w:t>
                      </w:r>
                      <w:r w:rsidRPr="00572A3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QUESTIONS</w:t>
                      </w:r>
                    </w:p>
                    <w:p w:rsidR="00AB5572" w:rsidRPr="00AB5572" w:rsidRDefault="00AB5572" w:rsidP="00AB5572">
                      <w:pPr>
                        <w:contextualSpacing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</w:t>
                      </w:r>
                      <w:r w:rsidR="002964E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AB557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Q1 : </w:t>
                      </w:r>
                      <w:r w:rsidR="002964E8" w:rsidRPr="00A17177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What do you see on these images?</w:t>
                      </w:r>
                    </w:p>
                    <w:p w:rsidR="00AB5572" w:rsidRDefault="00AB5572" w:rsidP="00AB5572">
                      <w:pPr>
                        <w:contextualSpacing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</w:t>
                      </w:r>
                      <w:r w:rsidR="002964E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AB557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Q2 : </w:t>
                      </w:r>
                      <w:r w:rsidR="002964E8" w:rsidRPr="00A17177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What do you think about these images?</w:t>
                      </w:r>
                    </w:p>
                    <w:p w:rsidR="002964E8" w:rsidRDefault="00D4165A" w:rsidP="002964E8">
                      <w:pPr>
                        <w:contextualSpacing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  </w:t>
                      </w:r>
                      <w:r w:rsidR="002964E8" w:rsidRPr="00A17177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KEY MESSAGES TO REMEMBER</w:t>
                      </w:r>
                    </w:p>
                    <w:p w:rsidR="002964E8" w:rsidRDefault="002964E8" w:rsidP="002964E8">
                      <w:pPr>
                        <w:contextualSpacing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       </w:t>
                      </w:r>
                      <w:r w:rsidRPr="002964E8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- Let’s not urinate / swim / wade / bath in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open water source</w:t>
                      </w:r>
                    </w:p>
                    <w:p w:rsidR="002964E8" w:rsidRPr="002964E8" w:rsidRDefault="002964E8" w:rsidP="002964E8">
                      <w:pPr>
                        <w:contextualSpacing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       </w:t>
                      </w:r>
                      <w:r w:rsidRPr="002964E8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- Let’s build and use latrines for our baths</w:t>
                      </w:r>
                    </w:p>
                    <w:p w:rsidR="00AB5572" w:rsidRDefault="00AB5572" w:rsidP="002964E8">
                      <w:pPr>
                        <w:contextualSpacing/>
                      </w:pPr>
                    </w:p>
                  </w:txbxContent>
                </v:textbox>
              </v:shape>
            </w:pict>
          </mc:Fallback>
        </mc:AlternateContent>
      </w:r>
    </w:p>
    <w:p w:rsidR="00192A46" w:rsidRDefault="00192A46"/>
    <w:p w:rsidR="00CA3798" w:rsidRDefault="00CA3798"/>
    <w:p w:rsidR="00CA3798" w:rsidRDefault="00AB5572">
      <w:r>
        <w:br w:type="textWrapping" w:clear="all"/>
      </w:r>
    </w:p>
    <w:p w:rsidR="00192A46" w:rsidRDefault="00AB5572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6D749A" wp14:editId="471EFA1B">
                <wp:simplePos x="0" y="0"/>
                <wp:positionH relativeFrom="column">
                  <wp:posOffset>2241061</wp:posOffset>
                </wp:positionH>
                <wp:positionV relativeFrom="paragraph">
                  <wp:posOffset>70827</wp:posOffset>
                </wp:positionV>
                <wp:extent cx="5363210" cy="568325"/>
                <wp:effectExtent l="0" t="0" r="27940" b="22225"/>
                <wp:wrapNone/>
                <wp:docPr id="27" name="Rectangle à coins arrondi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3210" cy="5683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3798" w:rsidRPr="00CA3798" w:rsidRDefault="002964E8" w:rsidP="00CA3798">
                            <w:pPr>
                              <w:jc w:val="center"/>
                              <w:rPr>
                                <w:color w:val="000000" w:themeColor="text1"/>
                                <w:sz w:val="48"/>
                              </w:rPr>
                            </w:pPr>
                            <w:r>
                              <w:rPr>
                                <w:color w:val="000000" w:themeColor="text1"/>
                                <w:sz w:val="48"/>
                              </w:rPr>
                              <w:t>How to use the counseling cards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6D749A" id="Rectangle à coins arrondis 27" o:spid="_x0000_s1033" style="position:absolute;margin-left:176.45pt;margin-top:5.6pt;width:422.3pt;height:44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w1MrgIAANYFAAAOAAAAZHJzL2Uyb0RvYy54bWysVMFu2zAMvQ/YPwi6r07cpu2MOkXQosOA&#10;oivaDj0rspQIkEVNUmJnX7N/2Y+Nkhw36IodtuWgiCL5SD6TvLjsW022wnkFpqbTowklwnBolFnV&#10;9OvTzYdzSnxgpmEajKjpTnh6OX//7qKzlShhDboRjiCI8VVna7oOwVZF4flatMwfgRUGlRJcywKK&#10;blU0jnWI3uqinExOiw5cYx1w4T2+XmclnSd8KQUPX6T0IhBdU8wtpNOlcxnPYn7BqpVjdq34kAb7&#10;iyxapgwGHaGuWWBk49RvUK3iDjzIcMShLUBKxUWqAauZTl5V87hmVqRakBxvR5r8/4Pld9t7R1RT&#10;0/KMEsNa/EYPyBozKy3Izx+EgzKeMOfANMoTtELKOusr9Hy0926QPF5j/b10bfzHykifaN6NNIs+&#10;EI6Ps+PT43KKX4OjbnZ6flzOImjx4m2dD58EtCReaupgY5qYVaKYbW99yPZ7uxjRwI3SGt9ZpU08&#10;PWjVxLckxIYSV9qRLcNWYJwLE6YJz69ZI/LzbIK/IZfUgtEjZXYAhnnGAEUkIZedbmGnRQ7+ICQy&#10;ioWWGf8fQ2uDgBFZYi0j9pD729iZncE+uoo0CqPz5E+JZefRI0UGE0bnVhlwbwFoJHSInO33JGVq&#10;IkuhX/ap28Y2WkKzww50kEfTW36j8KPfMh/umcNZxD7B/RK+4CE1dDWF4UbJGtz3t96jPY4Iainp&#10;cLZr6r9tmBOU6M8Gh+fj9OQkLoMknMzOShTcoWZ5qDGb9gqwZ6a4ySxP12gf9P4qHbTPuIYWMSqq&#10;mOEYu6Y8uL1wFfLOwUXGxWKRzHABWBZuzaPlETzyHPv5qX9mzg6dH3Bm7mC/B1j1qvezbfQ0sNgE&#10;kCoNRmQ68zp8AVweqYuHRRe306GcrF7W8fwXAAAA//8DAFBLAwQUAAYACAAAACEAaXRh8d8AAAAL&#10;AQAADwAAAGRycy9kb3ducmV2LnhtbEyPwU7DMAyG70i8Q2QkLoil7SijpekESEhwY4UHyBqvrdY4&#10;Jcm28vZ4J7jZ+j/9/lytZzuKI/owOFKQLhIQSK0zA3UKvj5fbx9AhKjJ6NERKvjBAOv68qLSpXEn&#10;2uCxiZ3gEgqlVtDHOJVShrZHq8PCTUic7Zy3OvLqO2m8PnG5HWWWJPfS6oH4Qq8nfOmx3TcHq8Cn&#10;b7vlN935IvvI5f7dbm5M86zU9dX89Agi4hz/YDjrszrU7LR1BzJBjAqWeVYwykGagTgDabHKQWx5&#10;SpIVyLqS/3+ofwEAAP//AwBQSwECLQAUAAYACAAAACEAtoM4kv4AAADhAQAAEwAAAAAAAAAAAAAA&#10;AAAAAAAAW0NvbnRlbnRfVHlwZXNdLnhtbFBLAQItABQABgAIAAAAIQA4/SH/1gAAAJQBAAALAAAA&#10;AAAAAAAAAAAAAC8BAABfcmVscy8ucmVsc1BLAQItABQABgAIAAAAIQCUMw1MrgIAANYFAAAOAAAA&#10;AAAAAAAAAAAAAC4CAABkcnMvZTJvRG9jLnhtbFBLAQItABQABgAIAAAAIQBpdGHx3wAAAAsBAAAP&#10;AAAAAAAAAAAAAAAAAAgFAABkcnMvZG93bnJldi54bWxQSwUGAAAAAAQABADzAAAAFAYAAAAA&#10;" filled="f" strokecolor="#243f60 [1604]" strokeweight="2pt">
                <v:textbox>
                  <w:txbxContent>
                    <w:p w:rsidR="00CA3798" w:rsidRPr="00CA3798" w:rsidRDefault="002964E8" w:rsidP="00CA3798">
                      <w:pPr>
                        <w:jc w:val="center"/>
                        <w:rPr>
                          <w:color w:val="000000" w:themeColor="text1"/>
                          <w:sz w:val="48"/>
                        </w:rPr>
                      </w:pPr>
                      <w:r>
                        <w:rPr>
                          <w:color w:val="000000" w:themeColor="text1"/>
                          <w:sz w:val="48"/>
                        </w:rPr>
                        <w:t>How to use the counseling cards</w:t>
                      </w:r>
                    </w:p>
                  </w:txbxContent>
                </v:textbox>
              </v:roundrect>
            </w:pict>
          </mc:Fallback>
        </mc:AlternateContent>
      </w:r>
    </w:p>
    <w:p w:rsidR="00D60634" w:rsidRDefault="00D60634"/>
    <w:p w:rsidR="00D60634" w:rsidRDefault="00D60634"/>
    <w:p w:rsidR="00D60634" w:rsidRDefault="001D1C9D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1E16416" wp14:editId="0EC94BE7">
                <wp:simplePos x="0" y="0"/>
                <wp:positionH relativeFrom="column">
                  <wp:posOffset>4656455</wp:posOffset>
                </wp:positionH>
                <wp:positionV relativeFrom="paragraph">
                  <wp:posOffset>55245</wp:posOffset>
                </wp:positionV>
                <wp:extent cx="4178935" cy="3147060"/>
                <wp:effectExtent l="0" t="0" r="0" b="0"/>
                <wp:wrapNone/>
                <wp:docPr id="3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8935" cy="3147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472" w:rsidRDefault="00863472" w:rsidP="001D1C9D">
                            <w:pPr>
                              <w:pStyle w:val="Balloon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268"/>
                              </w:tabs>
                              <w:spacing w:line="360" w:lineRule="auto"/>
                              <w:ind w:left="641" w:hanging="357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B4157" w:rsidRPr="0086347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Develop the topic with addition</w:t>
                            </w:r>
                            <w:r w:rsidR="003120E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</w:t>
                            </w:r>
                            <w:r w:rsidR="002B4157" w:rsidRPr="0086347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al information </w:t>
                            </w:r>
                          </w:p>
                          <w:p w:rsidR="002B4157" w:rsidRPr="00863472" w:rsidRDefault="00863472" w:rsidP="001D1C9D">
                            <w:pPr>
                              <w:pStyle w:val="Balloon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268"/>
                              </w:tabs>
                              <w:spacing w:line="360" w:lineRule="auto"/>
                              <w:ind w:left="641" w:hanging="357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Do not be too technical, speak the</w:t>
                            </w:r>
                            <w:r w:rsidR="002B4157" w:rsidRPr="0086347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language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that your </w:t>
                            </w:r>
                            <w:r w:rsidRPr="0086347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audience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can understand </w:t>
                            </w:r>
                            <w:r w:rsidR="002B4157" w:rsidRPr="0086347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2B4157" w:rsidRPr="002B4157" w:rsidRDefault="002B4157" w:rsidP="001D1C9D">
                            <w:pPr>
                              <w:pStyle w:val="Balloon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268"/>
                              </w:tabs>
                              <w:spacing w:line="360" w:lineRule="auto"/>
                              <w:ind w:left="641" w:hanging="357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B415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Ask </w:t>
                            </w:r>
                            <w:r w:rsidR="0086347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reminder questions to check</w:t>
                            </w:r>
                            <w:r w:rsidRPr="002B415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what the audience </w:t>
                            </w:r>
                            <w:r w:rsidR="0086347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has </w:t>
                            </w:r>
                            <w:r w:rsidRPr="002B415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retained</w:t>
                            </w:r>
                          </w:p>
                          <w:p w:rsidR="002B4157" w:rsidRPr="002B4157" w:rsidRDefault="00863472" w:rsidP="001D1C9D">
                            <w:pPr>
                              <w:pStyle w:val="Balloon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268"/>
                              </w:tabs>
                              <w:spacing w:line="360" w:lineRule="auto"/>
                              <w:ind w:left="641" w:hanging="357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S</w:t>
                            </w:r>
                            <w:r w:rsidR="002B4157" w:rsidRPr="002B415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ynthesize the essence of what needs to be retained</w:t>
                            </w:r>
                          </w:p>
                          <w:p w:rsidR="002B4157" w:rsidRPr="002B4157" w:rsidRDefault="002B4157" w:rsidP="001D1C9D">
                            <w:pPr>
                              <w:pStyle w:val="Balloon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268"/>
                              </w:tabs>
                              <w:spacing w:line="360" w:lineRule="auto"/>
                              <w:ind w:left="641" w:hanging="357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B415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Move to the next card</w:t>
                            </w:r>
                          </w:p>
                          <w:p w:rsidR="002B4157" w:rsidRPr="002B4157" w:rsidRDefault="002B4157" w:rsidP="001D1C9D">
                            <w:pPr>
                              <w:pStyle w:val="Balloon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268"/>
                              </w:tabs>
                              <w:spacing w:line="360" w:lineRule="auto"/>
                              <w:ind w:left="641" w:hanging="357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B415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Thank the audience at the end of the session</w:t>
                            </w:r>
                          </w:p>
                          <w:p w:rsidR="00D60634" w:rsidRPr="001F2EC0" w:rsidRDefault="002B4157" w:rsidP="001D1C9D">
                            <w:pPr>
                              <w:pStyle w:val="Balloon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268"/>
                              </w:tabs>
                              <w:spacing w:line="360" w:lineRule="auto"/>
                              <w:ind w:left="641" w:hanging="357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B415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Give a </w:t>
                            </w:r>
                            <w:r w:rsidR="0086347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precise</w:t>
                            </w:r>
                            <w:r w:rsidRPr="002B415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date for the next </w:t>
                            </w:r>
                            <w:r w:rsidR="003120ED" w:rsidRPr="002B415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appointement</w:t>
                            </w:r>
                            <w:r w:rsidR="003120E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E16416" id="_x0000_s1034" type="#_x0000_t202" style="position:absolute;margin-left:366.65pt;margin-top:4.35pt;width:329.05pt;height:247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vsIKQIAACkEAAAOAAAAZHJzL2Uyb0RvYy54bWysU02P2yAQvVfqf0DcGztfm8SKs9pmm6rS&#10;9kPa9tIbBhyjYoYCiZ3++g44SaPtraoPiPEMjzdvHuv7vtXkKJ1XYEo6HuWUSMNBKLMv6bevuzdL&#10;SnxgRjANRpb0JD2937x+te5sISfQgBbSEQQxvuhsSZsQbJFlnjeyZX4EVhpM1uBaFjB0+0w41iF6&#10;q7NJnt9lHThhHXDpPf59HJJ0k/DrWvLwua69DESXFLmFtLq0VnHNNmtW7B2zjeJnGuwfWLRMGbz0&#10;CvXIAiMHp/6CahV34KEOIw5tBnWtuEw9YDfj/EU3zw2zMvWC4nh7lcn/P1j+6fjFESVKOkV5DGtx&#10;Rt9xUkRIEmQfJJlEjTrrCyx9tlgc+rfQ46xTv94+Af/hiYFtw8xePjgHXSOZQI7jeDK7OTrg+AhS&#10;dR9B4F3sECAB9bVro4AoCUF0JHO6zgd5EI4/Z+PFcjWdU8IxNx3PFvldmmDGistx63x4L6ElcVNS&#10;hwZI8Oz45EOkw4pLSbzNg1Zip7ROgdtXW+3IkaFZdulLHbwo04Z0JV3NJ/OEbCCeTz5qVUAza9WW&#10;dJnHb7BXlOOdEakkMKWHPTLR5qxPlGQQJ/RVn8axvMhegTihYA4G7+Jbw00D7hclHfq2pP7ngTlJ&#10;if5gUPTVeDaLRk/BbL6YYOBuM9VthhmOUCUNlAzbbUiPI8ph4AGHU6skW5ziwORMGf2Y1Dy/nWj4&#10;2zhV/Xnhm98AAAD//wMAUEsDBBQABgAIAAAAIQAFqyAj3wAAAAoBAAAPAAAAZHJzL2Rvd25yZXYu&#10;eG1sTI/BbsIwEETvlfoP1iL1UhWHOhBIs0FtpVa9QvmATWKSiHgdxYaEv685leNoRjNvsu1kOnHR&#10;g2stIyzmEQjNpa1arhEOv18vaxDOE1fUWdYIV+1gmz8+ZJRWduSdvux9LUIJu5QQGu/7VEpXNtqQ&#10;m9tec/COdjDkgxxqWQ00hnLTydcoWklDLYeFhnr92ejytD8bhOPP+LzcjMW3PyS7ePVBbVLYK+LT&#10;bHp/A+H15P/DcMMP6JAHpsKeuXKiQ0iUUiGKsE5A3Hy1WcQgCoRlFCuQeSbvL+R/AAAA//8DAFBL&#10;AQItABQABgAIAAAAIQC2gziS/gAAAOEBAAATAAAAAAAAAAAAAAAAAAAAAABbQ29udGVudF9UeXBl&#10;c10ueG1sUEsBAi0AFAAGAAgAAAAhADj9If/WAAAAlAEAAAsAAAAAAAAAAAAAAAAALwEAAF9yZWxz&#10;Ly5yZWxzUEsBAi0AFAAGAAgAAAAhAK7O+wgpAgAAKQQAAA4AAAAAAAAAAAAAAAAALgIAAGRycy9l&#10;Mm9Eb2MueG1sUEsBAi0AFAAGAAgAAAAhAAWrICPfAAAACgEAAA8AAAAAAAAAAAAAAAAAgwQAAGRy&#10;cy9kb3ducmV2LnhtbFBLBQYAAAAABAAEAPMAAACPBQAAAAA=&#10;" stroked="f">
                <v:textbox>
                  <w:txbxContent>
                    <w:p w:rsidR="00863472" w:rsidRDefault="00863472" w:rsidP="001D1C9D">
                      <w:pPr>
                        <w:pStyle w:val="BalloonText"/>
                        <w:numPr>
                          <w:ilvl w:val="0"/>
                          <w:numId w:val="1"/>
                        </w:numPr>
                        <w:tabs>
                          <w:tab w:val="left" w:pos="2268"/>
                        </w:tabs>
                        <w:spacing w:line="360" w:lineRule="auto"/>
                        <w:ind w:left="641" w:hanging="357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2B4157" w:rsidRPr="0086347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Develop the topic with addition</w:t>
                      </w:r>
                      <w:r w:rsidR="003120E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</w:t>
                      </w:r>
                      <w:r w:rsidR="002B4157" w:rsidRPr="0086347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al information </w:t>
                      </w:r>
                    </w:p>
                    <w:p w:rsidR="002B4157" w:rsidRPr="00863472" w:rsidRDefault="00863472" w:rsidP="001D1C9D">
                      <w:pPr>
                        <w:pStyle w:val="BalloonText"/>
                        <w:numPr>
                          <w:ilvl w:val="0"/>
                          <w:numId w:val="1"/>
                        </w:numPr>
                        <w:tabs>
                          <w:tab w:val="left" w:pos="2268"/>
                        </w:tabs>
                        <w:spacing w:line="360" w:lineRule="auto"/>
                        <w:ind w:left="641" w:hanging="357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Do not be too technical, speak the</w:t>
                      </w:r>
                      <w:r w:rsidR="002B4157" w:rsidRPr="0086347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language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that your </w:t>
                      </w:r>
                      <w:r w:rsidRPr="0086347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audience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can understand </w:t>
                      </w:r>
                      <w:r w:rsidR="002B4157" w:rsidRPr="0086347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2B4157" w:rsidRPr="002B4157" w:rsidRDefault="002B4157" w:rsidP="001D1C9D">
                      <w:pPr>
                        <w:pStyle w:val="BalloonText"/>
                        <w:numPr>
                          <w:ilvl w:val="0"/>
                          <w:numId w:val="1"/>
                        </w:numPr>
                        <w:tabs>
                          <w:tab w:val="left" w:pos="2268"/>
                        </w:tabs>
                        <w:spacing w:line="360" w:lineRule="auto"/>
                        <w:ind w:left="641" w:hanging="357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B415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Ask </w:t>
                      </w:r>
                      <w:r w:rsidR="0086347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reminder questions to check</w:t>
                      </w:r>
                      <w:r w:rsidRPr="002B415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what the audience </w:t>
                      </w:r>
                      <w:r w:rsidR="0086347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has </w:t>
                      </w:r>
                      <w:r w:rsidRPr="002B415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retained</w:t>
                      </w:r>
                    </w:p>
                    <w:p w:rsidR="002B4157" w:rsidRPr="002B4157" w:rsidRDefault="00863472" w:rsidP="001D1C9D">
                      <w:pPr>
                        <w:pStyle w:val="BalloonText"/>
                        <w:numPr>
                          <w:ilvl w:val="0"/>
                          <w:numId w:val="1"/>
                        </w:numPr>
                        <w:tabs>
                          <w:tab w:val="left" w:pos="2268"/>
                        </w:tabs>
                        <w:spacing w:line="360" w:lineRule="auto"/>
                        <w:ind w:left="641" w:hanging="357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S</w:t>
                      </w:r>
                      <w:r w:rsidR="002B4157" w:rsidRPr="002B415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ynthesize the essence of what needs to be retained</w:t>
                      </w:r>
                    </w:p>
                    <w:p w:rsidR="002B4157" w:rsidRPr="002B4157" w:rsidRDefault="002B4157" w:rsidP="001D1C9D">
                      <w:pPr>
                        <w:pStyle w:val="BalloonText"/>
                        <w:numPr>
                          <w:ilvl w:val="0"/>
                          <w:numId w:val="1"/>
                        </w:numPr>
                        <w:tabs>
                          <w:tab w:val="left" w:pos="2268"/>
                        </w:tabs>
                        <w:spacing w:line="360" w:lineRule="auto"/>
                        <w:ind w:left="641" w:hanging="357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B415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Move to the next card</w:t>
                      </w:r>
                    </w:p>
                    <w:p w:rsidR="002B4157" w:rsidRPr="002B4157" w:rsidRDefault="002B4157" w:rsidP="001D1C9D">
                      <w:pPr>
                        <w:pStyle w:val="BalloonText"/>
                        <w:numPr>
                          <w:ilvl w:val="0"/>
                          <w:numId w:val="1"/>
                        </w:numPr>
                        <w:tabs>
                          <w:tab w:val="left" w:pos="2268"/>
                        </w:tabs>
                        <w:spacing w:line="360" w:lineRule="auto"/>
                        <w:ind w:left="641" w:hanging="357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B415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Thank the audience at the end of the session</w:t>
                      </w:r>
                    </w:p>
                    <w:p w:rsidR="00D60634" w:rsidRPr="001F2EC0" w:rsidRDefault="002B4157" w:rsidP="001D1C9D">
                      <w:pPr>
                        <w:pStyle w:val="BalloonText"/>
                        <w:numPr>
                          <w:ilvl w:val="0"/>
                          <w:numId w:val="1"/>
                        </w:numPr>
                        <w:tabs>
                          <w:tab w:val="left" w:pos="2268"/>
                        </w:tabs>
                        <w:spacing w:line="360" w:lineRule="auto"/>
                        <w:ind w:left="641" w:hanging="357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B415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Give a </w:t>
                      </w:r>
                      <w:r w:rsidR="0086347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precise</w:t>
                      </w:r>
                      <w:r w:rsidRPr="002B415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date for the next </w:t>
                      </w:r>
                      <w:r w:rsidR="003120ED" w:rsidRPr="002B415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appointement</w:t>
                      </w:r>
                      <w:r w:rsidR="003120E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2964E8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BD86AFD" wp14:editId="688D5ACD">
                <wp:simplePos x="0" y="0"/>
                <wp:positionH relativeFrom="column">
                  <wp:posOffset>-343046</wp:posOffset>
                </wp:positionH>
                <wp:positionV relativeFrom="paragraph">
                  <wp:posOffset>70924</wp:posOffset>
                </wp:positionV>
                <wp:extent cx="4425315" cy="3147060"/>
                <wp:effectExtent l="0" t="0" r="0" b="0"/>
                <wp:wrapNone/>
                <wp:docPr id="2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5315" cy="3147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529A" w:rsidRPr="005C529A" w:rsidRDefault="00863472" w:rsidP="001D1C9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268"/>
                              </w:tabs>
                              <w:spacing w:line="360" w:lineRule="auto"/>
                              <w:ind w:left="714" w:hanging="357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Chose</w:t>
                            </w:r>
                            <w:r w:rsidR="00BA6FE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C529A" w:rsidRPr="005C52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a place where all your audience may well see the images</w:t>
                            </w:r>
                          </w:p>
                          <w:p w:rsidR="005C529A" w:rsidRDefault="005C529A" w:rsidP="001D1C9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268"/>
                              </w:tabs>
                              <w:spacing w:line="360" w:lineRule="auto"/>
                              <w:ind w:left="714" w:hanging="357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C52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Greet your audience in their language</w:t>
                            </w:r>
                          </w:p>
                          <w:p w:rsidR="005C529A" w:rsidRDefault="005C529A" w:rsidP="001D1C9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268"/>
                              </w:tabs>
                              <w:spacing w:line="360" w:lineRule="auto"/>
                              <w:ind w:left="714" w:hanging="357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C52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Hold the card so that the audience sees the image and not the text</w:t>
                            </w:r>
                          </w:p>
                          <w:p w:rsidR="005C529A" w:rsidRDefault="005C529A" w:rsidP="001D1C9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268"/>
                              </w:tabs>
                              <w:spacing w:line="360" w:lineRule="auto"/>
                              <w:ind w:left="714" w:hanging="357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C52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Introduce the topic with an open question</w:t>
                            </w:r>
                          </w:p>
                          <w:p w:rsidR="005C529A" w:rsidRDefault="00BA6FE6" w:rsidP="001D1C9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268"/>
                              </w:tabs>
                              <w:spacing w:line="360" w:lineRule="auto"/>
                              <w:ind w:left="714" w:hanging="357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Involve the audience. </w:t>
                            </w:r>
                            <w:r w:rsidR="005C529A" w:rsidRPr="005C52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Ask questions and encourage discussion</w:t>
                            </w:r>
                          </w:p>
                          <w:p w:rsidR="002B4157" w:rsidRDefault="005C529A" w:rsidP="001D1C9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268"/>
                              </w:tabs>
                              <w:spacing w:line="360" w:lineRule="auto"/>
                              <w:ind w:left="714" w:hanging="357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C52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Accept all answers and sort the good</w:t>
                            </w:r>
                            <w:r w:rsidR="00BA6FE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ones </w:t>
                            </w:r>
                            <w:r w:rsidRPr="005C52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by</w:t>
                            </w:r>
                            <w:r w:rsidR="00BA6FE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emphasizing them positively</w:t>
                            </w:r>
                            <w:r w:rsidRPr="005C52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D60634" w:rsidRPr="002B4157" w:rsidRDefault="005C529A" w:rsidP="001D1C9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268"/>
                              </w:tabs>
                              <w:spacing w:line="360" w:lineRule="auto"/>
                              <w:ind w:left="714" w:hanging="357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B415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Summarize </w:t>
                            </w:r>
                            <w:r w:rsidR="002B415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the good</w:t>
                            </w:r>
                            <w:r w:rsidRPr="002B415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answer</w:t>
                            </w:r>
                            <w:r w:rsidR="002B415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D86AFD" id="_x0000_s1035" type="#_x0000_t202" style="position:absolute;margin-left:-27pt;margin-top:5.6pt;width:348.45pt;height:247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I5QKgIAACkEAAAOAAAAZHJzL2Uyb0RvYy54bWysU02P2yAQvVfqf0DcGzteZ3djxVlts01V&#10;afshbXvpDWMcowJDgcTe/voOOEmj7a2qD4jxDI+Z9x6ru1ErchDOSzA1nc9ySoTh0Eqzq+m3r9s3&#10;t5T4wEzLFBhR02fh6d369avVYCtRQA+qFY4giPHVYGvah2CrLPO8F5r5GVhhMNmB0yxg6HZZ69iA&#10;6FplRZ5fZwO41jrgwnv8+zAl6Trhd53g4XPXeRGIqin2FtLq0trENVuvWLVzzPaSH9tg/9CFZtLg&#10;pWeoBxYY2Tv5F5SW3IGHLsw46Ay6TnKRZsBp5vmLaZ56ZkWaBcnx9kyT/3+w/NPhiyOyrWmxpMQw&#10;jRp9R6VIK0gQYxCkiBwN1ldY+mSxOIxvYUSt07zePgL/4YmBTc/MTtw7B0MvWIs9zuPJ7OLohOMj&#10;SDN8hBbvYvsACWjsnI4EIiUE0VGr57M+2Afh+LMsi8XVfEEJx9zVvLzJr5OCGatOx63z4b0ATeKm&#10;pg4NkODZ4dGH2A6rTiXxNg9KtlupVArcrtkoRw4MzbJNX5rgRZkyZKjpclEsErKBeD75SMuAZlZS&#10;1/Q2j99kr0jHO9OmksCkmvbYiTJHfiIlEzlhbMYkx/JEewPtMxLmYPIuvjXc9OB+UTKgb2vqf+6Z&#10;E5SoDwZJX87LMho9BeXipsDAXWaaywwzHKFqGiiZtpuQHkekw8A9itPJRFtUcerk2DL6MbF5fDvR&#10;8Jdxqvrzwte/AQAA//8DAFBLAwQUAAYACAAAACEAS5Rx/N8AAAAKAQAADwAAAGRycy9kb3ducmV2&#10;LnhtbEyPwW6DMBBE75X6D9ZG6qVKTBCQhGKitlKrXpPmAxa8ARRsI+wE8vfdntrjaEYzb4r9bHpx&#10;o9F3zipYryIQZGunO9soOH1/LLcgfECrsXeWFNzJw758fCgw126yB7odQyO4xPocFbQhDLmUvm7J&#10;oF+5gSx7ZzcaDCzHRuoRJy43vYyjKJMGO8sLLQ703lJ9OV6NgvPX9JzupuoznDaHJHvDblO5u1JP&#10;i/n1BUSgOfyF4Ref0aFkpspdrfaiV7BME/4S2FjHIDiQJfEORKUgjbItyLKQ/y+UPwAAAP//AwBQ&#10;SwECLQAUAAYACAAAACEAtoM4kv4AAADhAQAAEwAAAAAAAAAAAAAAAAAAAAAAW0NvbnRlbnRfVHlw&#10;ZXNdLnhtbFBLAQItABQABgAIAAAAIQA4/SH/1gAAAJQBAAALAAAAAAAAAAAAAAAAAC8BAABfcmVs&#10;cy8ucmVsc1BLAQItABQABgAIAAAAIQDpRI5QKgIAACkEAAAOAAAAAAAAAAAAAAAAAC4CAABkcnMv&#10;ZTJvRG9jLnhtbFBLAQItABQABgAIAAAAIQBLlHH83wAAAAoBAAAPAAAAAAAAAAAAAAAAAIQEAABk&#10;cnMvZG93bnJldi54bWxQSwUGAAAAAAQABADzAAAAkAUAAAAA&#10;" stroked="f">
                <v:textbox>
                  <w:txbxContent>
                    <w:p w:rsidR="005C529A" w:rsidRPr="005C529A" w:rsidRDefault="00863472" w:rsidP="001D1C9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2268"/>
                        </w:tabs>
                        <w:spacing w:line="360" w:lineRule="auto"/>
                        <w:ind w:left="714" w:hanging="357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Chose</w:t>
                      </w:r>
                      <w:r w:rsidR="00BA6FE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5C529A" w:rsidRPr="005C52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a place where all your audience may well see the images</w:t>
                      </w:r>
                    </w:p>
                    <w:p w:rsidR="005C529A" w:rsidRDefault="005C529A" w:rsidP="001D1C9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2268"/>
                        </w:tabs>
                        <w:spacing w:line="360" w:lineRule="auto"/>
                        <w:ind w:left="714" w:hanging="357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C52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Greet your audience in their language</w:t>
                      </w:r>
                    </w:p>
                    <w:p w:rsidR="005C529A" w:rsidRDefault="005C529A" w:rsidP="001D1C9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2268"/>
                        </w:tabs>
                        <w:spacing w:line="360" w:lineRule="auto"/>
                        <w:ind w:left="714" w:hanging="357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C52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Hold the card so that the audience sees the image and not the text</w:t>
                      </w:r>
                    </w:p>
                    <w:p w:rsidR="005C529A" w:rsidRDefault="005C529A" w:rsidP="001D1C9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2268"/>
                        </w:tabs>
                        <w:spacing w:line="360" w:lineRule="auto"/>
                        <w:ind w:left="714" w:hanging="357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C52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Introduce the topic with an open question</w:t>
                      </w:r>
                    </w:p>
                    <w:p w:rsidR="005C529A" w:rsidRDefault="00BA6FE6" w:rsidP="001D1C9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2268"/>
                        </w:tabs>
                        <w:spacing w:line="360" w:lineRule="auto"/>
                        <w:ind w:left="714" w:hanging="357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Involve the audience. </w:t>
                      </w:r>
                      <w:r w:rsidR="005C529A" w:rsidRPr="005C52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Ask questions and encourage discussion</w:t>
                      </w:r>
                    </w:p>
                    <w:p w:rsidR="002B4157" w:rsidRDefault="005C529A" w:rsidP="001D1C9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2268"/>
                        </w:tabs>
                        <w:spacing w:line="360" w:lineRule="auto"/>
                        <w:ind w:left="714" w:hanging="357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C52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Accept all answers and sort the good</w:t>
                      </w:r>
                      <w:r w:rsidR="00BA6FE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ones </w:t>
                      </w:r>
                      <w:r w:rsidRPr="005C52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by</w:t>
                      </w:r>
                      <w:r w:rsidR="00BA6FE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emphasizing them positively</w:t>
                      </w:r>
                      <w:r w:rsidRPr="005C52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D60634" w:rsidRPr="002B4157" w:rsidRDefault="005C529A" w:rsidP="001D1C9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2268"/>
                        </w:tabs>
                        <w:spacing w:line="360" w:lineRule="auto"/>
                        <w:ind w:left="714" w:hanging="357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B415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Summarize </w:t>
                      </w:r>
                      <w:r w:rsidR="002B415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the good</w:t>
                      </w:r>
                      <w:r w:rsidRPr="002B415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answer</w:t>
                      </w:r>
                      <w:r w:rsidR="002B415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</w:p>
    <w:p w:rsidR="00D60634" w:rsidRDefault="00D60634"/>
    <w:p w:rsidR="00D60634" w:rsidRDefault="00D60634"/>
    <w:p w:rsidR="00D60634" w:rsidRDefault="00D60634"/>
    <w:p w:rsidR="00D60634" w:rsidRDefault="00D60634"/>
    <w:p w:rsidR="00D60634" w:rsidRDefault="00D60634"/>
    <w:p w:rsidR="00D60634" w:rsidRDefault="00D60634"/>
    <w:p w:rsidR="00D60634" w:rsidRDefault="00D60634"/>
    <w:p w:rsidR="00D60634" w:rsidRDefault="00D6063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19"/>
        <w:gridCol w:w="2914"/>
        <w:gridCol w:w="4671"/>
      </w:tblGrid>
      <w:tr w:rsidR="00F3365D" w:rsidTr="00F3365D">
        <w:tc>
          <w:tcPr>
            <w:tcW w:w="141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365D" w:rsidRDefault="00F3365D" w:rsidP="00F336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INDEX</w:t>
            </w:r>
          </w:p>
          <w:p w:rsidR="00F3365D" w:rsidRDefault="00F3365D" w:rsidP="00F3365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B3AB7" w:rsidTr="00F3365D">
        <w:tc>
          <w:tcPr>
            <w:tcW w:w="6487" w:type="dxa"/>
            <w:tcBorders>
              <w:top w:val="single" w:sz="4" w:space="0" w:color="auto"/>
              <w:bottom w:val="single" w:sz="4" w:space="0" w:color="auto"/>
            </w:tcBorders>
          </w:tcPr>
          <w:p w:rsidR="004B3AB7" w:rsidRPr="004B3AB7" w:rsidRDefault="004B3AB7">
            <w:pPr>
              <w:rPr>
                <w:b/>
                <w:sz w:val="24"/>
                <w:szCs w:val="24"/>
              </w:rPr>
            </w:pPr>
            <w:r w:rsidRPr="004B3AB7">
              <w:rPr>
                <w:b/>
                <w:sz w:val="24"/>
                <w:szCs w:val="24"/>
              </w:rPr>
              <w:t>Thèmes développés</w:t>
            </w:r>
          </w:p>
        </w:tc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</w:tcPr>
          <w:p w:rsidR="004B3AB7" w:rsidRPr="004B3AB7" w:rsidRDefault="001D1C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Card Number</w:t>
            </w:r>
          </w:p>
        </w:tc>
        <w:tc>
          <w:tcPr>
            <w:tcW w:w="4715" w:type="dxa"/>
            <w:tcBorders>
              <w:top w:val="single" w:sz="4" w:space="0" w:color="auto"/>
              <w:bottom w:val="single" w:sz="4" w:space="0" w:color="auto"/>
            </w:tcBorders>
          </w:tcPr>
          <w:p w:rsidR="004B3AB7" w:rsidRPr="004B3AB7" w:rsidRDefault="001D1C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Target Neglected Tropical Diseases</w:t>
            </w:r>
          </w:p>
        </w:tc>
      </w:tr>
      <w:tr w:rsidR="000C4AB4" w:rsidTr="00F3365D">
        <w:tc>
          <w:tcPr>
            <w:tcW w:w="6487" w:type="dxa"/>
            <w:tcBorders>
              <w:top w:val="single" w:sz="4" w:space="0" w:color="auto"/>
            </w:tcBorders>
          </w:tcPr>
          <w:p w:rsidR="000C4AB4" w:rsidRPr="00F3365D" w:rsidRDefault="00576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65D">
              <w:rPr>
                <w:rFonts w:ascii="Times New Roman" w:hAnsi="Times New Roman" w:cs="Times New Roman"/>
                <w:sz w:val="24"/>
                <w:szCs w:val="24"/>
              </w:rPr>
              <w:t>Drug taking during mass distribution campaigns</w:t>
            </w: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0C4AB4" w:rsidRPr="000A167F" w:rsidRDefault="001D1C9D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Card </w:t>
            </w:r>
            <w:r w:rsidR="000C4AB4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4715" w:type="dxa"/>
            <w:vMerge w:val="restart"/>
            <w:tcBorders>
              <w:top w:val="single" w:sz="4" w:space="0" w:color="auto"/>
            </w:tcBorders>
            <w:vAlign w:val="center"/>
          </w:tcPr>
          <w:p w:rsidR="000C4AB4" w:rsidRPr="000A167F" w:rsidRDefault="001D1C9D" w:rsidP="001D1C9D">
            <w:r>
              <w:t>Schistosomiasis, Soil Transmitted Helminths, Trachoma</w:t>
            </w:r>
          </w:p>
        </w:tc>
      </w:tr>
      <w:tr w:rsidR="000C4AB4" w:rsidTr="000A167F">
        <w:tc>
          <w:tcPr>
            <w:tcW w:w="6487" w:type="dxa"/>
          </w:tcPr>
          <w:p w:rsidR="000C4AB4" w:rsidRPr="00F3365D" w:rsidRDefault="00576A64" w:rsidP="00690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65D">
              <w:rPr>
                <w:rFonts w:ascii="Times New Roman" w:hAnsi="Times New Roman" w:cs="Times New Roman"/>
                <w:sz w:val="24"/>
                <w:szCs w:val="24"/>
              </w:rPr>
              <w:t>Ensure environmental cleanliness: The gap story</w:t>
            </w:r>
          </w:p>
        </w:tc>
        <w:tc>
          <w:tcPr>
            <w:tcW w:w="2942" w:type="dxa"/>
          </w:tcPr>
          <w:p w:rsidR="000C4AB4" w:rsidRPr="000A167F" w:rsidRDefault="001D1C9D">
            <w:r>
              <w:rPr>
                <w:rFonts w:ascii="Times New Roman" w:hAnsi="Times New Roman" w:cs="Times New Roman"/>
                <w:sz w:val="24"/>
                <w:szCs w:val="24"/>
              </w:rPr>
              <w:t>Cards</w:t>
            </w:r>
            <w:r w:rsidRPr="000A16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4AB4" w:rsidRPr="000A167F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4715" w:type="dxa"/>
            <w:vMerge/>
          </w:tcPr>
          <w:p w:rsidR="000C4AB4" w:rsidRPr="000A167F" w:rsidRDefault="000C4AB4"/>
        </w:tc>
      </w:tr>
      <w:tr w:rsidR="000C4AB4" w:rsidTr="000C4AB4">
        <w:tc>
          <w:tcPr>
            <w:tcW w:w="6487" w:type="dxa"/>
            <w:shd w:val="clear" w:color="auto" w:fill="FFFF00"/>
          </w:tcPr>
          <w:p w:rsidR="000C4AB4" w:rsidRPr="000A167F" w:rsidRDefault="00576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65D">
              <w:rPr>
                <w:rFonts w:ascii="Times New Roman" w:hAnsi="Times New Roman" w:cs="Times New Roman"/>
                <w:sz w:val="24"/>
                <w:szCs w:val="24"/>
              </w:rPr>
              <w:t>The drawbacks of open air defecation</w:t>
            </w:r>
          </w:p>
        </w:tc>
        <w:tc>
          <w:tcPr>
            <w:tcW w:w="2942" w:type="dxa"/>
            <w:shd w:val="clear" w:color="auto" w:fill="FFFF00"/>
          </w:tcPr>
          <w:p w:rsidR="000C4AB4" w:rsidRPr="000A167F" w:rsidRDefault="001D1C9D">
            <w:r>
              <w:rPr>
                <w:rFonts w:ascii="Times New Roman" w:hAnsi="Times New Roman" w:cs="Times New Roman"/>
                <w:sz w:val="24"/>
                <w:szCs w:val="24"/>
              </w:rPr>
              <w:t>Card</w:t>
            </w:r>
            <w:r w:rsidR="00576A64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4715" w:type="dxa"/>
            <w:vMerge/>
          </w:tcPr>
          <w:p w:rsidR="000C4AB4" w:rsidRPr="000A167F" w:rsidRDefault="000C4AB4"/>
        </w:tc>
      </w:tr>
      <w:tr w:rsidR="000C4AB4" w:rsidTr="000C4AB4">
        <w:tc>
          <w:tcPr>
            <w:tcW w:w="6487" w:type="dxa"/>
            <w:shd w:val="clear" w:color="auto" w:fill="FFFF00"/>
          </w:tcPr>
          <w:p w:rsidR="000C4AB4" w:rsidRPr="000A167F" w:rsidRDefault="00576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65D">
              <w:rPr>
                <w:rFonts w:ascii="Times New Roman" w:hAnsi="Times New Roman" w:cs="Times New Roman"/>
                <w:sz w:val="24"/>
                <w:szCs w:val="24"/>
              </w:rPr>
              <w:t>The benefits of owning latrines</w:t>
            </w:r>
          </w:p>
        </w:tc>
        <w:tc>
          <w:tcPr>
            <w:tcW w:w="2942" w:type="dxa"/>
            <w:shd w:val="clear" w:color="auto" w:fill="FFFF00"/>
          </w:tcPr>
          <w:p w:rsidR="000C4AB4" w:rsidRPr="000A167F" w:rsidRDefault="001D1C9D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Card </w:t>
            </w:r>
            <w:r w:rsidR="000C4AB4">
              <w:rPr>
                <w:rFonts w:ascii="Times New Roman" w:hAnsi="Times New Roman" w:cs="Times New Roman"/>
                <w:sz w:val="24"/>
                <w:szCs w:val="24"/>
              </w:rPr>
              <w:t>5 </w:t>
            </w:r>
          </w:p>
        </w:tc>
        <w:tc>
          <w:tcPr>
            <w:tcW w:w="4715" w:type="dxa"/>
            <w:vMerge/>
          </w:tcPr>
          <w:p w:rsidR="000C4AB4" w:rsidRPr="000A167F" w:rsidRDefault="000C4AB4"/>
        </w:tc>
      </w:tr>
      <w:tr w:rsidR="000C4AB4" w:rsidTr="000C4AB4">
        <w:tc>
          <w:tcPr>
            <w:tcW w:w="6487" w:type="dxa"/>
            <w:shd w:val="clear" w:color="auto" w:fill="FFFF00"/>
          </w:tcPr>
          <w:p w:rsidR="000C4AB4" w:rsidRPr="00F3365D" w:rsidRDefault="00576A64" w:rsidP="00F33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65D">
              <w:rPr>
                <w:rFonts w:ascii="Times New Roman" w:hAnsi="Times New Roman" w:cs="Times New Roman"/>
                <w:sz w:val="24"/>
                <w:szCs w:val="24"/>
              </w:rPr>
              <w:t xml:space="preserve">Let’s keep our latrines clean </w:t>
            </w:r>
          </w:p>
        </w:tc>
        <w:tc>
          <w:tcPr>
            <w:tcW w:w="2942" w:type="dxa"/>
            <w:shd w:val="clear" w:color="auto" w:fill="FFFF00"/>
          </w:tcPr>
          <w:p w:rsidR="000C4AB4" w:rsidRPr="000A167F" w:rsidRDefault="001D1C9D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Card </w:t>
            </w:r>
            <w:r w:rsidR="000C4AB4">
              <w:rPr>
                <w:rFonts w:ascii="Times New Roman" w:hAnsi="Times New Roman" w:cs="Times New Roman"/>
                <w:sz w:val="24"/>
                <w:szCs w:val="24"/>
              </w:rPr>
              <w:t>6 </w:t>
            </w:r>
          </w:p>
        </w:tc>
        <w:tc>
          <w:tcPr>
            <w:tcW w:w="4715" w:type="dxa"/>
            <w:vMerge/>
          </w:tcPr>
          <w:p w:rsidR="000C4AB4" w:rsidRPr="000A167F" w:rsidRDefault="000C4AB4"/>
        </w:tc>
      </w:tr>
      <w:tr w:rsidR="000C4AB4" w:rsidTr="000C4AB4">
        <w:tc>
          <w:tcPr>
            <w:tcW w:w="6487" w:type="dxa"/>
            <w:shd w:val="clear" w:color="auto" w:fill="FFFF00"/>
          </w:tcPr>
          <w:p w:rsidR="000C4AB4" w:rsidRPr="000A167F" w:rsidRDefault="00576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65D">
              <w:rPr>
                <w:rFonts w:ascii="Times New Roman" w:hAnsi="Times New Roman" w:cs="Times New Roman"/>
                <w:sz w:val="24"/>
                <w:szCs w:val="24"/>
              </w:rPr>
              <w:t>Let’s not defecate outside / Let’s not urinate outside</w:t>
            </w:r>
          </w:p>
        </w:tc>
        <w:tc>
          <w:tcPr>
            <w:tcW w:w="2942" w:type="dxa"/>
            <w:shd w:val="clear" w:color="auto" w:fill="FFFF00"/>
          </w:tcPr>
          <w:p w:rsidR="000C4AB4" w:rsidRPr="000A167F" w:rsidRDefault="00576A64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Card </w:t>
            </w:r>
            <w:r w:rsidR="000C4AB4">
              <w:rPr>
                <w:rFonts w:ascii="Times New Roman" w:hAnsi="Times New Roman" w:cs="Times New Roman"/>
                <w:sz w:val="24"/>
                <w:szCs w:val="24"/>
              </w:rPr>
              <w:t>7 </w:t>
            </w:r>
          </w:p>
        </w:tc>
        <w:tc>
          <w:tcPr>
            <w:tcW w:w="4715" w:type="dxa"/>
            <w:vMerge/>
          </w:tcPr>
          <w:p w:rsidR="000C4AB4" w:rsidRPr="000A167F" w:rsidRDefault="000C4AB4"/>
        </w:tc>
      </w:tr>
      <w:tr w:rsidR="000C4AB4" w:rsidTr="000C4AB4">
        <w:tc>
          <w:tcPr>
            <w:tcW w:w="6487" w:type="dxa"/>
            <w:tcBorders>
              <w:bottom w:val="single" w:sz="4" w:space="0" w:color="auto"/>
            </w:tcBorders>
            <w:shd w:val="clear" w:color="auto" w:fill="FFFF00"/>
          </w:tcPr>
          <w:p w:rsidR="000C4AB4" w:rsidRPr="000A167F" w:rsidRDefault="00576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65D">
              <w:rPr>
                <w:rFonts w:ascii="Times New Roman" w:hAnsi="Times New Roman" w:cs="Times New Roman"/>
                <w:sz w:val="24"/>
                <w:szCs w:val="24"/>
              </w:rPr>
              <w:t>Appropriate feces disposal</w:t>
            </w:r>
          </w:p>
        </w:tc>
        <w:tc>
          <w:tcPr>
            <w:tcW w:w="2942" w:type="dxa"/>
            <w:tcBorders>
              <w:bottom w:val="single" w:sz="4" w:space="0" w:color="auto"/>
            </w:tcBorders>
            <w:shd w:val="clear" w:color="auto" w:fill="FFFF00"/>
          </w:tcPr>
          <w:p w:rsidR="000C4AB4" w:rsidRPr="000A167F" w:rsidRDefault="00576A64">
            <w:r>
              <w:rPr>
                <w:rFonts w:ascii="Times New Roman" w:hAnsi="Times New Roman" w:cs="Times New Roman"/>
                <w:sz w:val="24"/>
                <w:szCs w:val="24"/>
              </w:rPr>
              <w:t>Card</w:t>
            </w:r>
            <w:r w:rsidRPr="000A16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4AB4" w:rsidRPr="000A167F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4715" w:type="dxa"/>
            <w:vMerge/>
          </w:tcPr>
          <w:p w:rsidR="000C4AB4" w:rsidRPr="000A167F" w:rsidRDefault="000C4AB4"/>
        </w:tc>
      </w:tr>
      <w:tr w:rsidR="000C4AB4" w:rsidTr="000C4AB4">
        <w:tc>
          <w:tcPr>
            <w:tcW w:w="6487" w:type="dxa"/>
            <w:shd w:val="clear" w:color="auto" w:fill="00B050"/>
          </w:tcPr>
          <w:p w:rsidR="000C4AB4" w:rsidRPr="000A167F" w:rsidRDefault="00576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65D">
              <w:rPr>
                <w:rFonts w:ascii="Times New Roman" w:hAnsi="Times New Roman" w:cs="Times New Roman"/>
                <w:sz w:val="24"/>
                <w:szCs w:val="24"/>
              </w:rPr>
              <w:t>Critical hand washing times</w:t>
            </w:r>
          </w:p>
        </w:tc>
        <w:tc>
          <w:tcPr>
            <w:tcW w:w="2942" w:type="dxa"/>
            <w:shd w:val="clear" w:color="auto" w:fill="00B050"/>
          </w:tcPr>
          <w:p w:rsidR="000C4AB4" w:rsidRPr="000A167F" w:rsidRDefault="00576A64">
            <w:r>
              <w:rPr>
                <w:rFonts w:ascii="Times New Roman" w:hAnsi="Times New Roman" w:cs="Times New Roman"/>
                <w:sz w:val="24"/>
                <w:szCs w:val="24"/>
              </w:rPr>
              <w:t>Cards</w:t>
            </w:r>
            <w:r w:rsidRPr="000A16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4AB4" w:rsidRPr="000A167F">
              <w:rPr>
                <w:rFonts w:ascii="Times New Roman" w:hAnsi="Times New Roman" w:cs="Times New Roman"/>
                <w:sz w:val="24"/>
                <w:szCs w:val="24"/>
              </w:rPr>
              <w:t>10-11 </w:t>
            </w:r>
          </w:p>
        </w:tc>
        <w:tc>
          <w:tcPr>
            <w:tcW w:w="4715" w:type="dxa"/>
            <w:vMerge/>
          </w:tcPr>
          <w:p w:rsidR="000C4AB4" w:rsidRPr="000A167F" w:rsidRDefault="000C4AB4"/>
        </w:tc>
      </w:tr>
      <w:tr w:rsidR="000C4AB4" w:rsidTr="000C4AB4">
        <w:tc>
          <w:tcPr>
            <w:tcW w:w="6487" w:type="dxa"/>
            <w:shd w:val="clear" w:color="auto" w:fill="00B050"/>
          </w:tcPr>
          <w:p w:rsidR="000C4AB4" w:rsidRPr="000A167F" w:rsidRDefault="00576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65D">
              <w:rPr>
                <w:rFonts w:ascii="Times New Roman" w:hAnsi="Times New Roman" w:cs="Times New Roman"/>
                <w:sz w:val="24"/>
                <w:szCs w:val="24"/>
              </w:rPr>
              <w:t>Right way of hand washing</w:t>
            </w:r>
          </w:p>
        </w:tc>
        <w:tc>
          <w:tcPr>
            <w:tcW w:w="2942" w:type="dxa"/>
            <w:shd w:val="clear" w:color="auto" w:fill="00B050"/>
          </w:tcPr>
          <w:p w:rsidR="000C4AB4" w:rsidRPr="000A167F" w:rsidRDefault="00576A64">
            <w:r>
              <w:rPr>
                <w:rFonts w:ascii="Times New Roman" w:hAnsi="Times New Roman" w:cs="Times New Roman"/>
                <w:sz w:val="24"/>
                <w:szCs w:val="24"/>
              </w:rPr>
              <w:t>Card</w:t>
            </w:r>
            <w:r w:rsidRPr="000A16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4AB4" w:rsidRPr="000A167F">
              <w:rPr>
                <w:rFonts w:ascii="Times New Roman" w:hAnsi="Times New Roman" w:cs="Times New Roman"/>
                <w:sz w:val="24"/>
                <w:szCs w:val="24"/>
              </w:rPr>
              <w:t>12 </w:t>
            </w:r>
          </w:p>
        </w:tc>
        <w:tc>
          <w:tcPr>
            <w:tcW w:w="4715" w:type="dxa"/>
            <w:vMerge/>
          </w:tcPr>
          <w:p w:rsidR="000C4AB4" w:rsidRPr="000A167F" w:rsidRDefault="000C4AB4"/>
        </w:tc>
      </w:tr>
      <w:tr w:rsidR="000C4AB4" w:rsidTr="000C4AB4">
        <w:tc>
          <w:tcPr>
            <w:tcW w:w="6487" w:type="dxa"/>
            <w:shd w:val="clear" w:color="auto" w:fill="D9D9D9" w:themeFill="background1" w:themeFillShade="D9"/>
          </w:tcPr>
          <w:p w:rsidR="000C4AB4" w:rsidRPr="000A167F" w:rsidRDefault="00576A64" w:rsidP="000A1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65D">
              <w:rPr>
                <w:rFonts w:ascii="Times New Roman" w:hAnsi="Times New Roman" w:cs="Times New Roman"/>
                <w:sz w:val="24"/>
                <w:szCs w:val="24"/>
              </w:rPr>
              <w:t>Intestinal worms transmission mode</w:t>
            </w:r>
          </w:p>
        </w:tc>
        <w:tc>
          <w:tcPr>
            <w:tcW w:w="2942" w:type="dxa"/>
            <w:shd w:val="clear" w:color="auto" w:fill="D9D9D9" w:themeFill="background1" w:themeFillShade="D9"/>
          </w:tcPr>
          <w:p w:rsidR="000C4AB4" w:rsidRPr="000A167F" w:rsidRDefault="00576A64">
            <w:r>
              <w:rPr>
                <w:rFonts w:ascii="Times New Roman" w:hAnsi="Times New Roman" w:cs="Times New Roman"/>
                <w:sz w:val="24"/>
                <w:szCs w:val="24"/>
              </w:rPr>
              <w:t>Card</w:t>
            </w:r>
            <w:r w:rsidRPr="000A16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4AB4" w:rsidRPr="000A167F">
              <w:rPr>
                <w:rFonts w:ascii="Times New Roman" w:hAnsi="Times New Roman" w:cs="Times New Roman"/>
                <w:sz w:val="24"/>
                <w:szCs w:val="24"/>
              </w:rPr>
              <w:t>13 </w:t>
            </w:r>
          </w:p>
        </w:tc>
        <w:tc>
          <w:tcPr>
            <w:tcW w:w="4715" w:type="dxa"/>
            <w:vMerge w:val="restart"/>
            <w:shd w:val="clear" w:color="auto" w:fill="D9D9D9" w:themeFill="background1" w:themeFillShade="D9"/>
            <w:vAlign w:val="center"/>
          </w:tcPr>
          <w:p w:rsidR="000C4AB4" w:rsidRPr="000A167F" w:rsidRDefault="001D1C9D" w:rsidP="001D1C9D">
            <w:r>
              <w:t>Soil Transmitted Helminths</w:t>
            </w:r>
          </w:p>
        </w:tc>
      </w:tr>
      <w:tr w:rsidR="000C4AB4" w:rsidTr="000C4AB4">
        <w:tc>
          <w:tcPr>
            <w:tcW w:w="6487" w:type="dxa"/>
            <w:shd w:val="clear" w:color="auto" w:fill="D9D9D9" w:themeFill="background1" w:themeFillShade="D9"/>
          </w:tcPr>
          <w:p w:rsidR="000C4AB4" w:rsidRPr="000A167F" w:rsidRDefault="00576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65D">
              <w:rPr>
                <w:rFonts w:ascii="Times New Roman" w:hAnsi="Times New Roman" w:cs="Times New Roman"/>
                <w:sz w:val="24"/>
                <w:szCs w:val="24"/>
              </w:rPr>
              <w:t xml:space="preserve">Water transportation                   </w:t>
            </w:r>
          </w:p>
        </w:tc>
        <w:tc>
          <w:tcPr>
            <w:tcW w:w="2942" w:type="dxa"/>
            <w:shd w:val="clear" w:color="auto" w:fill="D9D9D9" w:themeFill="background1" w:themeFillShade="D9"/>
          </w:tcPr>
          <w:p w:rsidR="000C4AB4" w:rsidRPr="000A167F" w:rsidRDefault="00576A64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Card </w:t>
            </w:r>
            <w:r w:rsidR="000C4AB4">
              <w:rPr>
                <w:rFonts w:ascii="Times New Roman" w:hAnsi="Times New Roman" w:cs="Times New Roman"/>
                <w:sz w:val="24"/>
                <w:szCs w:val="24"/>
              </w:rPr>
              <w:t>14 </w:t>
            </w:r>
          </w:p>
        </w:tc>
        <w:tc>
          <w:tcPr>
            <w:tcW w:w="4715" w:type="dxa"/>
            <w:vMerge/>
            <w:shd w:val="clear" w:color="auto" w:fill="D9D9D9" w:themeFill="background1" w:themeFillShade="D9"/>
          </w:tcPr>
          <w:p w:rsidR="000C4AB4" w:rsidRPr="000A167F" w:rsidRDefault="000C4AB4"/>
        </w:tc>
      </w:tr>
      <w:tr w:rsidR="000C4AB4" w:rsidTr="000C4AB4">
        <w:tc>
          <w:tcPr>
            <w:tcW w:w="6487" w:type="dxa"/>
            <w:shd w:val="clear" w:color="auto" w:fill="D9D9D9" w:themeFill="background1" w:themeFillShade="D9"/>
          </w:tcPr>
          <w:p w:rsidR="000C4AB4" w:rsidRPr="000A167F" w:rsidRDefault="00576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65D">
              <w:rPr>
                <w:rFonts w:ascii="Times New Roman" w:hAnsi="Times New Roman" w:cs="Times New Roman"/>
                <w:sz w:val="24"/>
                <w:szCs w:val="24"/>
              </w:rPr>
              <w:t>Drinking water treatment</w:t>
            </w:r>
          </w:p>
        </w:tc>
        <w:tc>
          <w:tcPr>
            <w:tcW w:w="2942" w:type="dxa"/>
            <w:shd w:val="clear" w:color="auto" w:fill="D9D9D9" w:themeFill="background1" w:themeFillShade="D9"/>
          </w:tcPr>
          <w:p w:rsidR="000C4AB4" w:rsidRPr="000A167F" w:rsidRDefault="00576A64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Card </w:t>
            </w:r>
            <w:r w:rsidR="000C4AB4">
              <w:rPr>
                <w:rFonts w:ascii="Times New Roman" w:hAnsi="Times New Roman" w:cs="Times New Roman"/>
                <w:sz w:val="24"/>
                <w:szCs w:val="24"/>
              </w:rPr>
              <w:t>15 </w:t>
            </w:r>
          </w:p>
        </w:tc>
        <w:tc>
          <w:tcPr>
            <w:tcW w:w="4715" w:type="dxa"/>
            <w:vMerge/>
            <w:shd w:val="clear" w:color="auto" w:fill="D9D9D9" w:themeFill="background1" w:themeFillShade="D9"/>
          </w:tcPr>
          <w:p w:rsidR="000C4AB4" w:rsidRPr="000A167F" w:rsidRDefault="000C4AB4"/>
        </w:tc>
      </w:tr>
      <w:tr w:rsidR="000C4AB4" w:rsidTr="000C4AB4">
        <w:tc>
          <w:tcPr>
            <w:tcW w:w="6487" w:type="dxa"/>
            <w:shd w:val="clear" w:color="auto" w:fill="D9D9D9" w:themeFill="background1" w:themeFillShade="D9"/>
          </w:tcPr>
          <w:p w:rsidR="000C4AB4" w:rsidRPr="000A167F" w:rsidRDefault="00576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65D">
              <w:rPr>
                <w:rFonts w:ascii="Times New Roman" w:hAnsi="Times New Roman" w:cs="Times New Roman"/>
                <w:sz w:val="24"/>
                <w:szCs w:val="24"/>
              </w:rPr>
              <w:t>Drinking water storage</w:t>
            </w:r>
          </w:p>
        </w:tc>
        <w:tc>
          <w:tcPr>
            <w:tcW w:w="2942" w:type="dxa"/>
            <w:shd w:val="clear" w:color="auto" w:fill="D9D9D9" w:themeFill="background1" w:themeFillShade="D9"/>
          </w:tcPr>
          <w:p w:rsidR="000C4AB4" w:rsidRPr="000A167F" w:rsidRDefault="00576A64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Card </w:t>
            </w:r>
            <w:r w:rsidR="000C4AB4">
              <w:rPr>
                <w:rFonts w:ascii="Times New Roman" w:hAnsi="Times New Roman" w:cs="Times New Roman"/>
                <w:sz w:val="24"/>
                <w:szCs w:val="24"/>
              </w:rPr>
              <w:t>16 </w:t>
            </w:r>
          </w:p>
        </w:tc>
        <w:tc>
          <w:tcPr>
            <w:tcW w:w="4715" w:type="dxa"/>
            <w:vMerge/>
            <w:shd w:val="clear" w:color="auto" w:fill="D9D9D9" w:themeFill="background1" w:themeFillShade="D9"/>
          </w:tcPr>
          <w:p w:rsidR="000C4AB4" w:rsidRPr="000A167F" w:rsidRDefault="000C4AB4"/>
        </w:tc>
      </w:tr>
      <w:tr w:rsidR="000C4AB4" w:rsidTr="000C4AB4">
        <w:tc>
          <w:tcPr>
            <w:tcW w:w="6487" w:type="dxa"/>
            <w:shd w:val="clear" w:color="auto" w:fill="D9D9D9" w:themeFill="background1" w:themeFillShade="D9"/>
          </w:tcPr>
          <w:p w:rsidR="000C4AB4" w:rsidRPr="000A167F" w:rsidRDefault="00576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65D">
              <w:rPr>
                <w:rFonts w:ascii="Times New Roman" w:hAnsi="Times New Roman" w:cs="Times New Roman"/>
                <w:sz w:val="24"/>
                <w:szCs w:val="24"/>
              </w:rPr>
              <w:t xml:space="preserve">Drinking water use  </w:t>
            </w:r>
          </w:p>
        </w:tc>
        <w:tc>
          <w:tcPr>
            <w:tcW w:w="2942" w:type="dxa"/>
            <w:shd w:val="clear" w:color="auto" w:fill="D9D9D9" w:themeFill="background1" w:themeFillShade="D9"/>
          </w:tcPr>
          <w:p w:rsidR="000C4AB4" w:rsidRPr="000A167F" w:rsidRDefault="00576A64">
            <w:r>
              <w:rPr>
                <w:rFonts w:ascii="Times New Roman" w:hAnsi="Times New Roman" w:cs="Times New Roman"/>
                <w:sz w:val="24"/>
                <w:szCs w:val="24"/>
              </w:rPr>
              <w:t>Card</w:t>
            </w:r>
            <w:r w:rsidRPr="000A16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4AB4" w:rsidRPr="000A167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715" w:type="dxa"/>
            <w:vMerge/>
            <w:shd w:val="clear" w:color="auto" w:fill="D9D9D9" w:themeFill="background1" w:themeFillShade="D9"/>
          </w:tcPr>
          <w:p w:rsidR="000C4AB4" w:rsidRPr="000A167F" w:rsidRDefault="000C4AB4"/>
        </w:tc>
      </w:tr>
      <w:tr w:rsidR="000C4AB4" w:rsidTr="000C4AB4">
        <w:tc>
          <w:tcPr>
            <w:tcW w:w="6487" w:type="dxa"/>
            <w:shd w:val="clear" w:color="auto" w:fill="D9D9D9" w:themeFill="background1" w:themeFillShade="D9"/>
          </w:tcPr>
          <w:p w:rsidR="000C4AB4" w:rsidRPr="000A167F" w:rsidRDefault="00576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65D">
              <w:rPr>
                <w:rFonts w:ascii="Times New Roman" w:hAnsi="Times New Roman" w:cs="Times New Roman"/>
                <w:sz w:val="24"/>
                <w:szCs w:val="24"/>
              </w:rPr>
              <w:t>Food hygiene</w:t>
            </w:r>
          </w:p>
        </w:tc>
        <w:tc>
          <w:tcPr>
            <w:tcW w:w="2942" w:type="dxa"/>
            <w:shd w:val="clear" w:color="auto" w:fill="D9D9D9" w:themeFill="background1" w:themeFillShade="D9"/>
          </w:tcPr>
          <w:p w:rsidR="000C4AB4" w:rsidRPr="000A167F" w:rsidRDefault="00576A64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Card </w:t>
            </w:r>
            <w:r w:rsidR="000C4AB4">
              <w:rPr>
                <w:rFonts w:ascii="Times New Roman" w:hAnsi="Times New Roman" w:cs="Times New Roman"/>
                <w:sz w:val="24"/>
                <w:szCs w:val="24"/>
              </w:rPr>
              <w:t>18 </w:t>
            </w:r>
          </w:p>
        </w:tc>
        <w:tc>
          <w:tcPr>
            <w:tcW w:w="4715" w:type="dxa"/>
            <w:vMerge/>
            <w:shd w:val="clear" w:color="auto" w:fill="D9D9D9" w:themeFill="background1" w:themeFillShade="D9"/>
          </w:tcPr>
          <w:p w:rsidR="000C4AB4" w:rsidRPr="000A167F" w:rsidRDefault="000C4AB4"/>
        </w:tc>
      </w:tr>
      <w:tr w:rsidR="000C4AB4" w:rsidTr="000C4AB4">
        <w:tc>
          <w:tcPr>
            <w:tcW w:w="6487" w:type="dxa"/>
            <w:shd w:val="clear" w:color="auto" w:fill="D9D9D9" w:themeFill="background1" w:themeFillShade="D9"/>
          </w:tcPr>
          <w:p w:rsidR="000C4AB4" w:rsidRPr="000A167F" w:rsidRDefault="00576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65D">
              <w:rPr>
                <w:rFonts w:ascii="Times New Roman" w:hAnsi="Times New Roman" w:cs="Times New Roman"/>
                <w:sz w:val="24"/>
                <w:szCs w:val="24"/>
              </w:rPr>
              <w:t>Critical shoes wearing times</w:t>
            </w:r>
          </w:p>
        </w:tc>
        <w:tc>
          <w:tcPr>
            <w:tcW w:w="2942" w:type="dxa"/>
            <w:shd w:val="clear" w:color="auto" w:fill="D9D9D9" w:themeFill="background1" w:themeFillShade="D9"/>
          </w:tcPr>
          <w:p w:rsidR="000C4AB4" w:rsidRPr="000A167F" w:rsidRDefault="00576A64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Card </w:t>
            </w:r>
            <w:r w:rsidR="000C4AB4">
              <w:rPr>
                <w:rFonts w:ascii="Times New Roman" w:hAnsi="Times New Roman" w:cs="Times New Roman"/>
                <w:sz w:val="24"/>
                <w:szCs w:val="24"/>
              </w:rPr>
              <w:t>19 </w:t>
            </w:r>
          </w:p>
        </w:tc>
        <w:tc>
          <w:tcPr>
            <w:tcW w:w="4715" w:type="dxa"/>
            <w:vMerge/>
            <w:shd w:val="clear" w:color="auto" w:fill="D9D9D9" w:themeFill="background1" w:themeFillShade="D9"/>
          </w:tcPr>
          <w:p w:rsidR="000C4AB4" w:rsidRPr="000A167F" w:rsidRDefault="000C4AB4" w:rsidP="000C4AB4"/>
        </w:tc>
      </w:tr>
      <w:tr w:rsidR="000C4AB4" w:rsidTr="000C4AB4">
        <w:tc>
          <w:tcPr>
            <w:tcW w:w="648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C4AB4" w:rsidRPr="00F3365D" w:rsidRDefault="00576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65D">
              <w:rPr>
                <w:rFonts w:ascii="Times New Roman" w:hAnsi="Times New Roman" w:cs="Times New Roman"/>
                <w:sz w:val="24"/>
                <w:szCs w:val="24"/>
              </w:rPr>
              <w:t>Fixed hand washing device with soap in the household</w:t>
            </w:r>
          </w:p>
        </w:tc>
        <w:tc>
          <w:tcPr>
            <w:tcW w:w="29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C4AB4" w:rsidRPr="000A167F" w:rsidRDefault="00576A64">
            <w:r>
              <w:rPr>
                <w:rFonts w:ascii="Times New Roman" w:hAnsi="Times New Roman" w:cs="Times New Roman"/>
                <w:sz w:val="24"/>
                <w:szCs w:val="24"/>
              </w:rPr>
              <w:t>Card</w:t>
            </w:r>
            <w:r w:rsidRPr="000A16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4AB4" w:rsidRPr="000A167F">
              <w:rPr>
                <w:rFonts w:ascii="Times New Roman" w:hAnsi="Times New Roman" w:cs="Times New Roman"/>
                <w:sz w:val="24"/>
                <w:szCs w:val="24"/>
              </w:rPr>
              <w:t>20 </w:t>
            </w:r>
          </w:p>
        </w:tc>
        <w:tc>
          <w:tcPr>
            <w:tcW w:w="4715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C4AB4" w:rsidRPr="000A167F" w:rsidRDefault="000C4AB4"/>
        </w:tc>
      </w:tr>
      <w:tr w:rsidR="000C4AB4" w:rsidTr="000C4AB4">
        <w:tc>
          <w:tcPr>
            <w:tcW w:w="6487" w:type="dxa"/>
            <w:tcBorders>
              <w:bottom w:val="single" w:sz="4" w:space="0" w:color="auto"/>
            </w:tcBorders>
            <w:shd w:val="clear" w:color="auto" w:fill="FF66FF"/>
          </w:tcPr>
          <w:p w:rsidR="000C4AB4" w:rsidRPr="000A167F" w:rsidRDefault="00576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65D">
              <w:rPr>
                <w:rFonts w:ascii="Times New Roman" w:hAnsi="Times New Roman" w:cs="Times New Roman"/>
                <w:sz w:val="24"/>
                <w:szCs w:val="24"/>
              </w:rPr>
              <w:t>Schistosomiasis transmission modes</w:t>
            </w:r>
          </w:p>
        </w:tc>
        <w:tc>
          <w:tcPr>
            <w:tcW w:w="2942" w:type="dxa"/>
            <w:tcBorders>
              <w:bottom w:val="single" w:sz="4" w:space="0" w:color="auto"/>
            </w:tcBorders>
            <w:shd w:val="clear" w:color="auto" w:fill="FF66FF"/>
          </w:tcPr>
          <w:p w:rsidR="000C4AB4" w:rsidRPr="000A167F" w:rsidRDefault="00576A64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Card </w:t>
            </w:r>
            <w:r w:rsidR="000C4AB4">
              <w:rPr>
                <w:rFonts w:ascii="Times New Roman" w:hAnsi="Times New Roman" w:cs="Times New Roman"/>
                <w:sz w:val="24"/>
                <w:szCs w:val="24"/>
              </w:rPr>
              <w:t>21 </w:t>
            </w:r>
          </w:p>
        </w:tc>
        <w:tc>
          <w:tcPr>
            <w:tcW w:w="4715" w:type="dxa"/>
            <w:vMerge w:val="restart"/>
            <w:shd w:val="clear" w:color="auto" w:fill="FF66FF"/>
            <w:vAlign w:val="center"/>
          </w:tcPr>
          <w:p w:rsidR="000C4AB4" w:rsidRPr="000A167F" w:rsidRDefault="001D1C9D" w:rsidP="000C4AB4">
            <w:r>
              <w:t>Schistosomiasis</w:t>
            </w:r>
          </w:p>
        </w:tc>
      </w:tr>
      <w:tr w:rsidR="000C4AB4" w:rsidTr="002B6C87">
        <w:tc>
          <w:tcPr>
            <w:tcW w:w="6487" w:type="dxa"/>
            <w:shd w:val="clear" w:color="auto" w:fill="FF66FF"/>
          </w:tcPr>
          <w:p w:rsidR="000C4AB4" w:rsidRPr="000A167F" w:rsidRDefault="00576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65D">
              <w:rPr>
                <w:rFonts w:ascii="Times New Roman" w:hAnsi="Times New Roman" w:cs="Times New Roman"/>
                <w:sz w:val="24"/>
                <w:szCs w:val="24"/>
              </w:rPr>
              <w:t xml:space="preserve">Doing laundry            </w:t>
            </w:r>
          </w:p>
        </w:tc>
        <w:tc>
          <w:tcPr>
            <w:tcW w:w="2942" w:type="dxa"/>
            <w:shd w:val="clear" w:color="auto" w:fill="FF66FF"/>
          </w:tcPr>
          <w:p w:rsidR="000C4AB4" w:rsidRPr="000A167F" w:rsidRDefault="00576A64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Card </w:t>
            </w:r>
            <w:r w:rsidR="000C4AB4">
              <w:rPr>
                <w:rFonts w:ascii="Times New Roman" w:hAnsi="Times New Roman" w:cs="Times New Roman"/>
                <w:sz w:val="24"/>
                <w:szCs w:val="24"/>
              </w:rPr>
              <w:t>22 </w:t>
            </w:r>
          </w:p>
        </w:tc>
        <w:tc>
          <w:tcPr>
            <w:tcW w:w="4715" w:type="dxa"/>
            <w:vMerge/>
            <w:shd w:val="clear" w:color="auto" w:fill="FF66FF"/>
          </w:tcPr>
          <w:p w:rsidR="000C4AB4" w:rsidRPr="000A167F" w:rsidRDefault="000C4AB4"/>
        </w:tc>
      </w:tr>
      <w:tr w:rsidR="000C4AB4" w:rsidTr="002B6C87">
        <w:tc>
          <w:tcPr>
            <w:tcW w:w="6487" w:type="dxa"/>
            <w:shd w:val="clear" w:color="auto" w:fill="FF66FF"/>
          </w:tcPr>
          <w:p w:rsidR="000C4AB4" w:rsidRPr="000A167F" w:rsidRDefault="00576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65D">
              <w:rPr>
                <w:rFonts w:ascii="Times New Roman" w:hAnsi="Times New Roman" w:cs="Times New Roman"/>
                <w:sz w:val="24"/>
                <w:szCs w:val="24"/>
              </w:rPr>
              <w:t xml:space="preserve">Swimming           </w:t>
            </w:r>
          </w:p>
        </w:tc>
        <w:tc>
          <w:tcPr>
            <w:tcW w:w="2942" w:type="dxa"/>
            <w:shd w:val="clear" w:color="auto" w:fill="FF66FF"/>
          </w:tcPr>
          <w:p w:rsidR="000C4AB4" w:rsidRPr="000A167F" w:rsidRDefault="00576A64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Card </w:t>
            </w:r>
            <w:r w:rsidR="000C4AB4">
              <w:rPr>
                <w:rFonts w:ascii="Times New Roman" w:hAnsi="Times New Roman" w:cs="Times New Roman"/>
                <w:sz w:val="24"/>
                <w:szCs w:val="24"/>
              </w:rPr>
              <w:t>23 </w:t>
            </w:r>
          </w:p>
        </w:tc>
        <w:tc>
          <w:tcPr>
            <w:tcW w:w="4715" w:type="dxa"/>
            <w:vMerge/>
            <w:shd w:val="clear" w:color="auto" w:fill="FF66FF"/>
          </w:tcPr>
          <w:p w:rsidR="000C4AB4" w:rsidRPr="000A167F" w:rsidRDefault="000C4AB4"/>
        </w:tc>
      </w:tr>
      <w:tr w:rsidR="000C4AB4" w:rsidTr="002B6C87">
        <w:tc>
          <w:tcPr>
            <w:tcW w:w="6487" w:type="dxa"/>
            <w:shd w:val="clear" w:color="auto" w:fill="FF66FF"/>
          </w:tcPr>
          <w:p w:rsidR="000C4AB4" w:rsidRPr="000A167F" w:rsidRDefault="00576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65D">
              <w:rPr>
                <w:rFonts w:ascii="Times New Roman" w:hAnsi="Times New Roman" w:cs="Times New Roman"/>
                <w:sz w:val="24"/>
                <w:szCs w:val="24"/>
              </w:rPr>
              <w:t xml:space="preserve">Fishing       </w:t>
            </w:r>
          </w:p>
        </w:tc>
        <w:tc>
          <w:tcPr>
            <w:tcW w:w="2942" w:type="dxa"/>
            <w:shd w:val="clear" w:color="auto" w:fill="FF66FF"/>
          </w:tcPr>
          <w:p w:rsidR="000C4AB4" w:rsidRPr="000A167F" w:rsidRDefault="00576A64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Card </w:t>
            </w:r>
            <w:r w:rsidR="000C4AB4">
              <w:rPr>
                <w:rFonts w:ascii="Times New Roman" w:hAnsi="Times New Roman" w:cs="Times New Roman"/>
                <w:sz w:val="24"/>
                <w:szCs w:val="24"/>
              </w:rPr>
              <w:t>24 </w:t>
            </w:r>
          </w:p>
        </w:tc>
        <w:tc>
          <w:tcPr>
            <w:tcW w:w="4715" w:type="dxa"/>
            <w:vMerge/>
            <w:shd w:val="clear" w:color="auto" w:fill="FF66FF"/>
          </w:tcPr>
          <w:p w:rsidR="000C4AB4" w:rsidRPr="000A167F" w:rsidRDefault="000C4AB4"/>
        </w:tc>
      </w:tr>
      <w:tr w:rsidR="000C4AB4" w:rsidTr="002B6C87">
        <w:tc>
          <w:tcPr>
            <w:tcW w:w="6487" w:type="dxa"/>
            <w:tcBorders>
              <w:bottom w:val="single" w:sz="4" w:space="0" w:color="auto"/>
            </w:tcBorders>
            <w:shd w:val="clear" w:color="auto" w:fill="FF66FF"/>
          </w:tcPr>
          <w:p w:rsidR="000C4AB4" w:rsidRPr="000A167F" w:rsidRDefault="00576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65D">
              <w:rPr>
                <w:rFonts w:ascii="Times New Roman" w:hAnsi="Times New Roman" w:cs="Times New Roman"/>
                <w:sz w:val="24"/>
                <w:szCs w:val="24"/>
              </w:rPr>
              <w:t xml:space="preserve">Farming            </w:t>
            </w:r>
          </w:p>
        </w:tc>
        <w:tc>
          <w:tcPr>
            <w:tcW w:w="2942" w:type="dxa"/>
            <w:tcBorders>
              <w:bottom w:val="single" w:sz="4" w:space="0" w:color="auto"/>
            </w:tcBorders>
            <w:shd w:val="clear" w:color="auto" w:fill="FF66FF"/>
          </w:tcPr>
          <w:p w:rsidR="000C4AB4" w:rsidRPr="000A167F" w:rsidRDefault="00576A64">
            <w:r>
              <w:rPr>
                <w:rFonts w:ascii="Times New Roman" w:hAnsi="Times New Roman" w:cs="Times New Roman"/>
                <w:sz w:val="24"/>
                <w:szCs w:val="24"/>
              </w:rPr>
              <w:t>Card</w:t>
            </w:r>
            <w:r w:rsidRPr="000A16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4AB4" w:rsidRPr="000A167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0C4A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15" w:type="dxa"/>
            <w:vMerge/>
            <w:tcBorders>
              <w:bottom w:val="single" w:sz="4" w:space="0" w:color="auto"/>
            </w:tcBorders>
            <w:shd w:val="clear" w:color="auto" w:fill="FF66FF"/>
          </w:tcPr>
          <w:p w:rsidR="000C4AB4" w:rsidRPr="000A167F" w:rsidRDefault="000C4AB4"/>
        </w:tc>
      </w:tr>
      <w:tr w:rsidR="000C4AB4" w:rsidTr="00542AF8">
        <w:tc>
          <w:tcPr>
            <w:tcW w:w="6487" w:type="dxa"/>
            <w:shd w:val="clear" w:color="auto" w:fill="0070C0"/>
          </w:tcPr>
          <w:p w:rsidR="000C4AB4" w:rsidRPr="00F3365D" w:rsidRDefault="00576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65D">
              <w:rPr>
                <w:rFonts w:ascii="Times New Roman" w:hAnsi="Times New Roman" w:cs="Times New Roman"/>
                <w:sz w:val="24"/>
                <w:szCs w:val="24"/>
              </w:rPr>
              <w:t xml:space="preserve">Trachoma transmission modes       </w:t>
            </w:r>
            <w:r w:rsidR="000C4AB4" w:rsidRPr="000A167F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2942" w:type="dxa"/>
            <w:shd w:val="clear" w:color="auto" w:fill="0070C0"/>
          </w:tcPr>
          <w:p w:rsidR="000C4AB4" w:rsidRPr="000A167F" w:rsidRDefault="00576A64">
            <w:r>
              <w:rPr>
                <w:rFonts w:ascii="Times New Roman" w:hAnsi="Times New Roman" w:cs="Times New Roman"/>
                <w:sz w:val="24"/>
                <w:szCs w:val="24"/>
              </w:rPr>
              <w:t>Card</w:t>
            </w:r>
            <w:r w:rsidR="000C4AB4">
              <w:rPr>
                <w:rFonts w:ascii="Times New Roman" w:hAnsi="Times New Roman" w:cs="Times New Roman"/>
                <w:sz w:val="24"/>
                <w:szCs w:val="24"/>
              </w:rPr>
              <w:t xml:space="preserve"> 26 </w:t>
            </w:r>
          </w:p>
        </w:tc>
        <w:tc>
          <w:tcPr>
            <w:tcW w:w="4715" w:type="dxa"/>
            <w:vMerge w:val="restart"/>
            <w:shd w:val="clear" w:color="auto" w:fill="0070C0"/>
            <w:vAlign w:val="center"/>
          </w:tcPr>
          <w:p w:rsidR="000C4AB4" w:rsidRPr="000A167F" w:rsidRDefault="001D1C9D" w:rsidP="00542AF8">
            <w:r>
              <w:t>Trachoma</w:t>
            </w:r>
          </w:p>
        </w:tc>
      </w:tr>
      <w:tr w:rsidR="000C4AB4" w:rsidTr="002B6C87">
        <w:tc>
          <w:tcPr>
            <w:tcW w:w="6487" w:type="dxa"/>
            <w:shd w:val="clear" w:color="auto" w:fill="0070C0"/>
          </w:tcPr>
          <w:p w:rsidR="000C4AB4" w:rsidRPr="000A167F" w:rsidRDefault="00576A64" w:rsidP="000A1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65D">
              <w:rPr>
                <w:rFonts w:ascii="Times New Roman" w:hAnsi="Times New Roman" w:cs="Times New Roman"/>
                <w:sz w:val="24"/>
                <w:szCs w:val="24"/>
              </w:rPr>
              <w:t>Face washing</w:t>
            </w:r>
          </w:p>
        </w:tc>
        <w:tc>
          <w:tcPr>
            <w:tcW w:w="2942" w:type="dxa"/>
            <w:shd w:val="clear" w:color="auto" w:fill="0070C0"/>
          </w:tcPr>
          <w:p w:rsidR="000C4AB4" w:rsidRPr="000A167F" w:rsidRDefault="00576A64">
            <w:r>
              <w:rPr>
                <w:rFonts w:ascii="Times New Roman" w:hAnsi="Times New Roman" w:cs="Times New Roman"/>
                <w:sz w:val="24"/>
                <w:szCs w:val="24"/>
              </w:rPr>
              <w:t>Card</w:t>
            </w:r>
            <w:r w:rsidR="000C4AB4">
              <w:rPr>
                <w:rFonts w:ascii="Times New Roman" w:hAnsi="Times New Roman" w:cs="Times New Roman"/>
                <w:sz w:val="24"/>
                <w:szCs w:val="24"/>
              </w:rPr>
              <w:t xml:space="preserve"> 27 </w:t>
            </w:r>
          </w:p>
        </w:tc>
        <w:tc>
          <w:tcPr>
            <w:tcW w:w="4715" w:type="dxa"/>
            <w:vMerge/>
            <w:shd w:val="clear" w:color="auto" w:fill="0070C0"/>
          </w:tcPr>
          <w:p w:rsidR="000C4AB4" w:rsidRPr="000A167F" w:rsidRDefault="000C4AB4"/>
        </w:tc>
      </w:tr>
    </w:tbl>
    <w:p w:rsidR="00D60634" w:rsidRDefault="00D60634"/>
    <w:p w:rsidR="00D60634" w:rsidRDefault="00D60634"/>
    <w:p w:rsidR="00192A46" w:rsidRDefault="00192A46"/>
    <w:sectPr w:rsidR="00192A46" w:rsidSect="00F507E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252" w:rsidRDefault="009D2252" w:rsidP="005A4AA9">
      <w:pPr>
        <w:spacing w:after="0" w:line="240" w:lineRule="auto"/>
      </w:pPr>
      <w:r>
        <w:separator/>
      </w:r>
    </w:p>
  </w:endnote>
  <w:endnote w:type="continuationSeparator" w:id="0">
    <w:p w:rsidR="009D2252" w:rsidRDefault="009D2252" w:rsidP="005A4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252" w:rsidRDefault="009D2252" w:rsidP="005A4AA9">
      <w:pPr>
        <w:spacing w:after="0" w:line="240" w:lineRule="auto"/>
      </w:pPr>
      <w:r>
        <w:separator/>
      </w:r>
    </w:p>
  </w:footnote>
  <w:footnote w:type="continuationSeparator" w:id="0">
    <w:p w:rsidR="009D2252" w:rsidRDefault="009D2252" w:rsidP="005A4A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FA4FC1"/>
    <w:multiLevelType w:val="hybridMultilevel"/>
    <w:tmpl w:val="1CA2C110"/>
    <w:lvl w:ilvl="0" w:tplc="0F383986">
      <w:start w:val="8"/>
      <w:numFmt w:val="decimal"/>
      <w:lvlText w:val="%1-"/>
      <w:lvlJc w:val="left"/>
      <w:pPr>
        <w:ind w:left="928" w:hanging="360"/>
      </w:pPr>
      <w:rPr>
        <w:rFonts w:asciiTheme="minorHAnsi" w:hAnsiTheme="minorHAnsi" w:cstheme="minorBidi"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48A236FD"/>
    <w:multiLevelType w:val="hybridMultilevel"/>
    <w:tmpl w:val="499E9E1A"/>
    <w:lvl w:ilvl="0" w:tplc="C26A0A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DC7745"/>
    <w:multiLevelType w:val="hybridMultilevel"/>
    <w:tmpl w:val="517C6512"/>
    <w:lvl w:ilvl="0" w:tplc="FFCCCEC0">
      <w:start w:val="1"/>
      <w:numFmt w:val="decimal"/>
      <w:lvlText w:val="%1-"/>
      <w:lvlJc w:val="left"/>
      <w:pPr>
        <w:ind w:left="644" w:hanging="360"/>
      </w:pPr>
      <w:rPr>
        <w:rFonts w:asciiTheme="minorHAnsi" w:hAnsiTheme="minorHAnsi" w:cstheme="minorBidi"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D81"/>
    <w:rsid w:val="00067B70"/>
    <w:rsid w:val="000A167F"/>
    <w:rsid w:val="000C4AB4"/>
    <w:rsid w:val="00192A46"/>
    <w:rsid w:val="001D1C9D"/>
    <w:rsid w:val="001F2EC0"/>
    <w:rsid w:val="001F7AE4"/>
    <w:rsid w:val="00220577"/>
    <w:rsid w:val="00260759"/>
    <w:rsid w:val="002964E8"/>
    <w:rsid w:val="002B4157"/>
    <w:rsid w:val="002B6C87"/>
    <w:rsid w:val="003120ED"/>
    <w:rsid w:val="003E6604"/>
    <w:rsid w:val="004B3AB7"/>
    <w:rsid w:val="00542AF8"/>
    <w:rsid w:val="0057066C"/>
    <w:rsid w:val="00576A64"/>
    <w:rsid w:val="00583E97"/>
    <w:rsid w:val="00584C9E"/>
    <w:rsid w:val="005A4AA9"/>
    <w:rsid w:val="005C529A"/>
    <w:rsid w:val="00690773"/>
    <w:rsid w:val="00801818"/>
    <w:rsid w:val="00863472"/>
    <w:rsid w:val="00911463"/>
    <w:rsid w:val="00931CDD"/>
    <w:rsid w:val="009D2252"/>
    <w:rsid w:val="00AB5572"/>
    <w:rsid w:val="00B13A38"/>
    <w:rsid w:val="00B45A9B"/>
    <w:rsid w:val="00BA6FE6"/>
    <w:rsid w:val="00C80D81"/>
    <w:rsid w:val="00CA3798"/>
    <w:rsid w:val="00D21882"/>
    <w:rsid w:val="00D4165A"/>
    <w:rsid w:val="00D60634"/>
    <w:rsid w:val="00F3365D"/>
    <w:rsid w:val="00F507E4"/>
    <w:rsid w:val="00F9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C014EF-4123-4948-8538-F26D594F0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7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A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A4A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4AA9"/>
  </w:style>
  <w:style w:type="paragraph" w:styleId="Footer">
    <w:name w:val="footer"/>
    <w:basedOn w:val="Normal"/>
    <w:link w:val="FooterChar"/>
    <w:uiPriority w:val="99"/>
    <w:unhideWhenUsed/>
    <w:rsid w:val="005A4A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4AA9"/>
  </w:style>
  <w:style w:type="paragraph" w:styleId="ListParagraph">
    <w:name w:val="List Paragraph"/>
    <w:basedOn w:val="Normal"/>
    <w:uiPriority w:val="34"/>
    <w:qFormat/>
    <w:rsid w:val="00AB5572"/>
    <w:pPr>
      <w:spacing w:after="160" w:line="259" w:lineRule="auto"/>
      <w:ind w:left="720"/>
      <w:contextualSpacing/>
    </w:pPr>
  </w:style>
  <w:style w:type="table" w:styleId="TableGrid">
    <w:name w:val="Table Grid"/>
    <w:basedOn w:val="TableNormal"/>
    <w:uiPriority w:val="59"/>
    <w:rsid w:val="004B3A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F0A62-5EBC-468F-A707-20F01CBE3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183</Words>
  <Characters>1047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Modeste Some</dc:creator>
  <cp:keywords/>
  <dc:description/>
  <cp:lastModifiedBy>Renuka Bery</cp:lastModifiedBy>
  <cp:revision>3</cp:revision>
  <dcterms:created xsi:type="dcterms:W3CDTF">2016-07-28T18:19:00Z</dcterms:created>
  <dcterms:modified xsi:type="dcterms:W3CDTF">2016-07-28T18:20:00Z</dcterms:modified>
</cp:coreProperties>
</file>